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578F6" w14:textId="0350DE49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675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1C6FDB">
        <w:rPr>
          <w:b/>
          <w:lang w:eastAsia="zh-CN"/>
        </w:rPr>
        <w:t>6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971331" w:rsidRPr="00592712">
        <w:rPr>
          <w:b/>
          <w:kern w:val="2"/>
          <w:lang w:eastAsia="zh-CN"/>
        </w:rPr>
        <w:t>1</w:t>
      </w:r>
      <w:r w:rsidR="00CB50C9">
        <w:rPr>
          <w:b/>
          <w:kern w:val="2"/>
          <w:lang w:eastAsia="zh-CN"/>
        </w:rPr>
        <w:t>6</w:t>
      </w:r>
      <w:r w:rsidR="00223A76" w:rsidRPr="00223A76">
        <w:rPr>
          <w:b/>
          <w:kern w:val="2"/>
          <w:lang w:eastAsia="zh-CN"/>
        </w:rPr>
        <w:t>6999</w:t>
      </w:r>
      <w:bookmarkStart w:id="0" w:name="_GoBack"/>
      <w:bookmarkEnd w:id="0"/>
    </w:p>
    <w:p w14:paraId="1E2E1BE2" w14:textId="0497D689" w:rsidR="003C346D" w:rsidRPr="0052396B" w:rsidRDefault="001C6FDB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Gothenburg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Sweden,</w:t>
      </w:r>
      <w:r w:rsidR="009B57B6">
        <w:rPr>
          <w:b/>
          <w:kern w:val="2"/>
          <w:lang w:eastAsia="zh-CN"/>
        </w:rPr>
        <w:t xml:space="preserve"> </w:t>
      </w:r>
      <w:r w:rsidR="00D507E5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2</w:t>
      </w:r>
      <w:r w:rsidR="009B57B6">
        <w:rPr>
          <w:b/>
          <w:kern w:val="2"/>
          <w:lang w:eastAsia="zh-CN"/>
        </w:rPr>
        <w:t xml:space="preserve">th - </w:t>
      </w:r>
      <w:r w:rsidR="00D507E5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6</w:t>
      </w:r>
      <w:r w:rsidR="00527B48"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August</w:t>
      </w:r>
      <w:r w:rsidR="00D507E5">
        <w:rPr>
          <w:b/>
          <w:kern w:val="2"/>
          <w:lang w:eastAsia="zh-CN"/>
        </w:rPr>
        <w:t>, 2016</w:t>
      </w:r>
    </w:p>
    <w:p w14:paraId="69F06E84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47CC9E63" w14:textId="5C1B1F10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1C6FDB">
        <w:rPr>
          <w:b/>
        </w:rPr>
        <w:t>8.1.2.1</w:t>
      </w:r>
    </w:p>
    <w:p w14:paraId="0FE50D0A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613200A3" w14:textId="4C45ED9F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1C6FDB">
        <w:rPr>
          <w:b/>
        </w:rPr>
        <w:t xml:space="preserve">Detailed configuration of </w:t>
      </w:r>
      <w:r w:rsidR="001A7B99">
        <w:rPr>
          <w:b/>
        </w:rPr>
        <w:t>f-OFDM</w:t>
      </w:r>
      <w:r w:rsidR="003D38D9">
        <w:rPr>
          <w:b/>
        </w:rPr>
        <w:t xml:space="preserve"> and</w:t>
      </w:r>
      <w:r w:rsidR="001A7B99">
        <w:rPr>
          <w:b/>
        </w:rPr>
        <w:t xml:space="preserve"> </w:t>
      </w:r>
      <w:r w:rsidR="001C6FDB">
        <w:rPr>
          <w:b/>
        </w:rPr>
        <w:t>W-OFDM for LLS evaluation</w:t>
      </w:r>
    </w:p>
    <w:p w14:paraId="564F5C68" w14:textId="3D3DA8AE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9BBD8A9" w14:textId="77777777" w:rsidR="00B15D22" w:rsidRDefault="00B15D22" w:rsidP="00F05A1B">
      <w:pPr>
        <w:widowControl w:val="0"/>
        <w:spacing w:before="120"/>
        <w:rPr>
          <w:lang w:eastAsia="ja-JP"/>
        </w:rPr>
      </w:pPr>
      <w:r>
        <w:rPr>
          <w:lang w:eastAsia="ja-JP"/>
        </w:rPr>
        <w:t xml:space="preserve">At the RAN#71 meeting, </w:t>
      </w:r>
      <w:r w:rsidR="002819CE">
        <w:rPr>
          <w:lang w:eastAsia="ja-JP"/>
        </w:rPr>
        <w:t>the new</w:t>
      </w:r>
      <w:r>
        <w:rPr>
          <w:lang w:eastAsia="ja-JP"/>
        </w:rPr>
        <w:t xml:space="preserve"> SI </w:t>
      </w:r>
      <w:r w:rsidR="002819CE">
        <w:rPr>
          <w:lang w:eastAsia="ja-JP"/>
        </w:rPr>
        <w:t xml:space="preserve">of </w:t>
      </w:r>
      <w:r>
        <w:rPr>
          <w:lang w:eastAsia="ja-JP"/>
        </w:rPr>
        <w:t xml:space="preserve"> “Study on NR New Radio Access Technology” [1] was approved with </w:t>
      </w:r>
      <w:r w:rsidRPr="00115EF7">
        <w:rPr>
          <w:i/>
          <w:lang w:eastAsia="ja-JP"/>
        </w:rPr>
        <w:t>fundamental physical layer signal structure for new RAT</w:t>
      </w:r>
      <w:r>
        <w:rPr>
          <w:lang w:eastAsia="ja-JP"/>
        </w:rPr>
        <w:t xml:space="preserve"> as one of the targeting areas, including</w:t>
      </w:r>
    </w:p>
    <w:p w14:paraId="1673B74B" w14:textId="77777777" w:rsidR="00B15D22" w:rsidRPr="00115EF7" w:rsidRDefault="00B15D22" w:rsidP="00F05A1B">
      <w:pPr>
        <w:pStyle w:val="af"/>
        <w:widowControl w:val="0"/>
        <w:numPr>
          <w:ilvl w:val="0"/>
          <w:numId w:val="14"/>
        </w:numPr>
        <w:spacing w:before="120"/>
        <w:ind w:firstLineChars="0"/>
        <w:rPr>
          <w:i/>
          <w:lang w:eastAsia="ja-JP"/>
        </w:rPr>
      </w:pPr>
      <w:r w:rsidRPr="00115EF7">
        <w:rPr>
          <w:i/>
          <w:lang w:eastAsia="ja-JP"/>
        </w:rPr>
        <w:t>Waveform based on OFDM, with potential support of non-orthogonal waveform and multiple access</w:t>
      </w:r>
    </w:p>
    <w:p w14:paraId="704B814C" w14:textId="77777777" w:rsidR="00B15D22" w:rsidRPr="00115EF7" w:rsidRDefault="00B15D22" w:rsidP="00F05A1B">
      <w:pPr>
        <w:pStyle w:val="af"/>
        <w:widowControl w:val="0"/>
        <w:numPr>
          <w:ilvl w:val="1"/>
          <w:numId w:val="14"/>
        </w:numPr>
        <w:spacing w:before="120"/>
        <w:ind w:firstLineChars="0"/>
        <w:rPr>
          <w:i/>
          <w:lang w:eastAsia="ja-JP"/>
        </w:rPr>
      </w:pPr>
      <w:r w:rsidRPr="00115EF7">
        <w:rPr>
          <w:i/>
          <w:lang w:eastAsia="ja-JP"/>
        </w:rPr>
        <w:t>FFS: other waveforms if they demonstrate justifiable gain</w:t>
      </w:r>
    </w:p>
    <w:p w14:paraId="393F0C6C" w14:textId="603606EA" w:rsidR="00240A70" w:rsidRDefault="00F63E88" w:rsidP="00F05A1B">
      <w:pPr>
        <w:pBdr>
          <w:bottom w:val="single" w:sz="12" w:space="1" w:color="auto"/>
        </w:pBd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Simulation cases and assumptions have been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_Ref450812017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A7B99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_Ref450899667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A7B99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_Ref450812018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A7B99">
        <w:rPr>
          <w:lang w:eastAsia="zh-CN"/>
        </w:rPr>
        <w:t>[4]</w:t>
      </w:r>
      <w:r>
        <w:rPr>
          <w:lang w:eastAsia="zh-CN"/>
        </w:rPr>
        <w:fldChar w:fldCharType="end"/>
      </w:r>
      <w:r w:rsidR="00F01B42">
        <w:rPr>
          <w:lang w:eastAsia="zh-CN"/>
        </w:rPr>
        <w:t xml:space="preserve">. </w:t>
      </w:r>
      <w:r w:rsidR="001A7B99">
        <w:rPr>
          <w:lang w:eastAsia="zh-CN"/>
        </w:rPr>
        <w:t xml:space="preserve">The calibration assumption of waveform simulation under all cases has been agreed in </w:t>
      </w:r>
      <w:r w:rsidR="001A7B99">
        <w:rPr>
          <w:lang w:eastAsia="zh-CN"/>
        </w:rPr>
        <w:fldChar w:fldCharType="begin"/>
      </w:r>
      <w:r w:rsidR="001A7B99">
        <w:rPr>
          <w:lang w:eastAsia="zh-CN"/>
        </w:rPr>
        <w:instrText xml:space="preserve"> REF _Ref457830166 \r \h </w:instrText>
      </w:r>
      <w:r w:rsidR="001A7B99">
        <w:rPr>
          <w:lang w:eastAsia="zh-CN"/>
        </w:rPr>
      </w:r>
      <w:r w:rsidR="001A7B99">
        <w:rPr>
          <w:lang w:eastAsia="zh-CN"/>
        </w:rPr>
        <w:fldChar w:fldCharType="separate"/>
      </w:r>
      <w:r w:rsidR="001A7B99">
        <w:rPr>
          <w:lang w:eastAsia="zh-CN"/>
        </w:rPr>
        <w:t>[5]</w:t>
      </w:r>
      <w:r w:rsidR="001A7B99">
        <w:rPr>
          <w:lang w:eastAsia="zh-CN"/>
        </w:rPr>
        <w:fldChar w:fldCharType="end"/>
      </w:r>
      <w:r w:rsidR="001A7B99">
        <w:rPr>
          <w:lang w:eastAsia="zh-CN"/>
        </w:rPr>
        <w:fldChar w:fldCharType="begin"/>
      </w:r>
      <w:r w:rsidR="001A7B99">
        <w:rPr>
          <w:lang w:eastAsia="zh-CN"/>
        </w:rPr>
        <w:instrText xml:space="preserve"> REF _Ref457830168 \r \h </w:instrText>
      </w:r>
      <w:r w:rsidR="001A7B99">
        <w:rPr>
          <w:lang w:eastAsia="zh-CN"/>
        </w:rPr>
      </w:r>
      <w:r w:rsidR="001A7B99">
        <w:rPr>
          <w:lang w:eastAsia="zh-CN"/>
        </w:rPr>
        <w:fldChar w:fldCharType="separate"/>
      </w:r>
      <w:r w:rsidR="001A7B99">
        <w:rPr>
          <w:lang w:eastAsia="zh-CN"/>
        </w:rPr>
        <w:t>[6]</w:t>
      </w:r>
      <w:r w:rsidR="001A7B99">
        <w:rPr>
          <w:lang w:eastAsia="zh-CN"/>
        </w:rPr>
        <w:fldChar w:fldCharType="end"/>
      </w:r>
      <w:r w:rsidR="001A7B99">
        <w:rPr>
          <w:lang w:eastAsia="zh-CN"/>
        </w:rPr>
        <w:t xml:space="preserve">. According to </w:t>
      </w:r>
      <w:r w:rsidR="001A7B99">
        <w:rPr>
          <w:lang w:eastAsia="zh-CN"/>
        </w:rPr>
        <w:fldChar w:fldCharType="begin"/>
      </w:r>
      <w:r w:rsidR="001A7B99">
        <w:rPr>
          <w:lang w:eastAsia="zh-CN"/>
        </w:rPr>
        <w:instrText xml:space="preserve"> REF _Ref457830203 \r \h </w:instrText>
      </w:r>
      <w:r w:rsidR="001A7B99">
        <w:rPr>
          <w:lang w:eastAsia="zh-CN"/>
        </w:rPr>
      </w:r>
      <w:r w:rsidR="001A7B99">
        <w:rPr>
          <w:lang w:eastAsia="zh-CN"/>
        </w:rPr>
        <w:fldChar w:fldCharType="separate"/>
      </w:r>
      <w:r w:rsidR="001A7B99">
        <w:rPr>
          <w:lang w:eastAsia="zh-CN"/>
        </w:rPr>
        <w:t>[7]</w:t>
      </w:r>
      <w:r w:rsidR="001A7B99">
        <w:rPr>
          <w:lang w:eastAsia="zh-CN"/>
        </w:rPr>
        <w:fldChar w:fldCharType="end"/>
      </w:r>
      <w:r w:rsidR="001A7B99">
        <w:rPr>
          <w:lang w:eastAsia="zh-CN"/>
        </w:rPr>
        <w:t>, companies are encouraged to provide their waveform information, including</w:t>
      </w:r>
    </w:p>
    <w:p w14:paraId="1BC7EF5A" w14:textId="0D82A849" w:rsidR="001A7B99" w:rsidRDefault="001A7B99" w:rsidP="001A7B99">
      <w:pPr>
        <w:pStyle w:val="af"/>
        <w:numPr>
          <w:ilvl w:val="0"/>
          <w:numId w:val="26"/>
        </w:numPr>
        <w:pBdr>
          <w:bottom w:val="single" w:sz="12" w:space="1" w:color="auto"/>
        </w:pBdr>
        <w:spacing w:before="120"/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sed </w:t>
      </w:r>
      <w:r>
        <w:rPr>
          <w:lang w:eastAsia="zh-CN"/>
        </w:rPr>
        <w:t>parameters</w:t>
      </w:r>
    </w:p>
    <w:p w14:paraId="2C3878E5" w14:textId="4845725E" w:rsidR="001A7B99" w:rsidRDefault="001A7B99" w:rsidP="001A7B99">
      <w:pPr>
        <w:pStyle w:val="af"/>
        <w:numPr>
          <w:ilvl w:val="0"/>
          <w:numId w:val="26"/>
        </w:numPr>
        <w:pBdr>
          <w:bottom w:val="single" w:sz="12" w:space="1" w:color="auto"/>
        </w:pBdr>
        <w:spacing w:before="120"/>
        <w:ind w:firstLineChars="0"/>
        <w:rPr>
          <w:lang w:eastAsia="zh-CN"/>
        </w:rPr>
      </w:pPr>
      <w:r>
        <w:rPr>
          <w:lang w:eastAsia="zh-CN"/>
        </w:rPr>
        <w:t>Tx/Rx structure</w:t>
      </w:r>
    </w:p>
    <w:p w14:paraId="5E42EB30" w14:textId="2B416980" w:rsidR="001A7B99" w:rsidRDefault="001A7B99" w:rsidP="001A7B99">
      <w:pPr>
        <w:pStyle w:val="af"/>
        <w:numPr>
          <w:ilvl w:val="0"/>
          <w:numId w:val="26"/>
        </w:numPr>
        <w:pBdr>
          <w:bottom w:val="single" w:sz="12" w:space="1" w:color="auto"/>
        </w:pBdr>
        <w:spacing w:before="120"/>
        <w:ind w:firstLineChars="0"/>
        <w:rPr>
          <w:lang w:eastAsia="zh-CN"/>
        </w:rPr>
      </w:pPr>
      <w:r>
        <w:rPr>
          <w:lang w:eastAsia="zh-CN"/>
        </w:rPr>
        <w:t>Corresponding performance</w:t>
      </w:r>
    </w:p>
    <w:p w14:paraId="4B469CE3" w14:textId="606F14AB" w:rsidR="001A7B99" w:rsidRDefault="001A7B99" w:rsidP="00F05A1B">
      <w:pPr>
        <w:pBdr>
          <w:bottom w:val="single" w:sz="12" w:space="1" w:color="auto"/>
        </w:pBdr>
        <w:spacing w:before="120"/>
        <w:rPr>
          <w:lang w:eastAsia="zh-CN"/>
        </w:rPr>
      </w:pPr>
      <w:r>
        <w:rPr>
          <w:rFonts w:hint="eastAsia"/>
          <w:lang w:eastAsia="zh-CN"/>
        </w:rPr>
        <w:t>In this contribution</w:t>
      </w:r>
      <w:r>
        <w:rPr>
          <w:lang w:eastAsia="zh-CN"/>
        </w:rPr>
        <w:t>, we are going to elaborate our implementation in</w:t>
      </w:r>
      <w:r w:rsidR="00E06B55">
        <w:rPr>
          <w:lang w:eastAsia="zh-CN"/>
        </w:rPr>
        <w:t xml:space="preserve"> the </w:t>
      </w:r>
      <w:r w:rsidR="00352FED">
        <w:rPr>
          <w:lang w:eastAsia="zh-CN"/>
        </w:rPr>
        <w:t xml:space="preserve">calibration </w:t>
      </w:r>
      <w:r>
        <w:rPr>
          <w:lang w:eastAsia="zh-CN"/>
        </w:rPr>
        <w:t>simulation</w:t>
      </w:r>
      <w:r w:rsidR="00CA40AB">
        <w:rPr>
          <w:lang w:eastAsia="zh-CN"/>
        </w:rPr>
        <w:t>s of</w:t>
      </w:r>
      <w:r>
        <w:rPr>
          <w:lang w:eastAsia="zh-CN"/>
        </w:rPr>
        <w:t xml:space="preserve"> f-OFDM</w:t>
      </w:r>
      <w:r w:rsidR="00CA40AB">
        <w:rPr>
          <w:lang w:eastAsia="zh-CN"/>
        </w:rPr>
        <w:t xml:space="preserve"> and</w:t>
      </w:r>
      <w:r>
        <w:rPr>
          <w:lang w:eastAsia="zh-CN"/>
        </w:rPr>
        <w:t xml:space="preserve"> W-OFDM</w:t>
      </w:r>
      <w:r w:rsidR="00AD72EB">
        <w:rPr>
          <w:lang w:eastAsia="zh-CN"/>
        </w:rPr>
        <w:t>.</w:t>
      </w:r>
    </w:p>
    <w:p w14:paraId="077915D1" w14:textId="77777777" w:rsidR="001A7B99" w:rsidRPr="00E06B55" w:rsidRDefault="001A7B99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1F29D85B" w14:textId="32AD1ED3" w:rsidR="00084065" w:rsidRDefault="001A7B99" w:rsidP="00B15D22">
      <w:pPr>
        <w:pStyle w:val="1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-</w:t>
      </w:r>
      <w:r>
        <w:rPr>
          <w:lang w:eastAsia="zh-CN"/>
        </w:rPr>
        <w:t>OFDM</w:t>
      </w:r>
    </w:p>
    <w:p w14:paraId="36844551" w14:textId="7FC211DD" w:rsidR="001A7B99" w:rsidRDefault="00C02975" w:rsidP="001A7B99">
      <w:pPr>
        <w:rPr>
          <w:lang w:eastAsia="zh-CN"/>
        </w:rPr>
      </w:pPr>
      <w:r>
        <w:rPr>
          <w:rFonts w:hint="eastAsia"/>
          <w:lang w:eastAsia="zh-CN"/>
        </w:rPr>
        <w:t>For f-OFDM, the subband filter is designed via a time-domain windowed ideal low-pass filter</w:t>
      </w:r>
      <w:r>
        <w:rPr>
          <w:lang w:eastAsia="zh-CN"/>
        </w:rPr>
        <w:t>, generally based on Huawei’s design</w:t>
      </w:r>
      <w:r w:rsidR="006918BF">
        <w:rPr>
          <w:lang w:eastAsia="zh-CN"/>
        </w:rPr>
        <w:t xml:space="preserve"> from </w:t>
      </w:r>
      <w:r w:rsidR="006918BF">
        <w:rPr>
          <w:lang w:eastAsia="zh-CN"/>
        </w:rPr>
        <w:fldChar w:fldCharType="begin"/>
      </w:r>
      <w:r w:rsidR="006918BF">
        <w:rPr>
          <w:lang w:eastAsia="zh-CN"/>
        </w:rPr>
        <w:instrText xml:space="preserve"> REF _Ref457833126 \r \h </w:instrText>
      </w:r>
      <w:r w:rsidR="006918BF">
        <w:rPr>
          <w:lang w:eastAsia="zh-CN"/>
        </w:rPr>
      </w:r>
      <w:r w:rsidR="006918BF">
        <w:rPr>
          <w:lang w:eastAsia="zh-CN"/>
        </w:rPr>
        <w:fldChar w:fldCharType="separate"/>
      </w:r>
      <w:r w:rsidR="006918BF">
        <w:rPr>
          <w:lang w:eastAsia="zh-CN"/>
        </w:rPr>
        <w:t>[8]</w:t>
      </w:r>
      <w:r w:rsidR="006918BF">
        <w:rPr>
          <w:lang w:eastAsia="zh-CN"/>
        </w:rPr>
        <w:fldChar w:fldCharType="end"/>
      </w:r>
      <w:r w:rsidR="006918BF">
        <w:rPr>
          <w:lang w:eastAsia="zh-CN"/>
        </w:rPr>
        <w:t xml:space="preserve">. </w:t>
      </w:r>
    </w:p>
    <w:p w14:paraId="033E7C6D" w14:textId="2AF77DF2" w:rsidR="006918BF" w:rsidRDefault="006918BF" w:rsidP="001A7B99">
      <w:pPr>
        <w:rPr>
          <w:lang w:eastAsia="zh-CN"/>
        </w:rPr>
      </w:pPr>
      <w:r>
        <w:rPr>
          <w:rFonts w:hint="eastAsia"/>
          <w:lang w:eastAsia="zh-CN"/>
        </w:rPr>
        <w:t>The filter taps are given by</w:t>
      </w:r>
    </w:p>
    <w:p w14:paraId="69DBA936" w14:textId="4EB89DCE" w:rsidR="006918BF" w:rsidRPr="006918BF" w:rsidRDefault="006918BF" w:rsidP="001A7B99">
      <w:pPr>
        <w:rPr>
          <w:i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f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j2π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fft</m:t>
                          </m:r>
                        </m:sub>
                      </m:sSub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  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≤n≤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ctrlPr>
                <w:rPr>
                  <w:rFonts w:ascii="Cambria Math" w:hAnsi="Cambria Math"/>
                  <w:i/>
                  <w:lang w:eastAsia="zh-CN"/>
                </w:rPr>
              </m:ctrlPr>
            </m:e>
          </m:d>
        </m:oMath>
      </m:oMathPara>
    </w:p>
    <w:p w14:paraId="6B616EE6" w14:textId="4EB68D6F" w:rsidR="00491984" w:rsidRDefault="00B06F9F" w:rsidP="001A7B99">
      <w:pPr>
        <w:rPr>
          <w:lang w:eastAsia="zh-CN"/>
        </w:rPr>
      </w:pPr>
      <w:r>
        <w:rPr>
          <w:lang w:eastAsia="zh-CN"/>
        </w:rPr>
        <w:t>w</w:t>
      </w:r>
      <w:r w:rsidR="006918BF">
        <w:rPr>
          <w:rFonts w:hint="eastAsia"/>
          <w:lang w:eastAsia="zh-CN"/>
        </w:rPr>
        <w:t>here</w:t>
      </w:r>
    </w:p>
    <w:p w14:paraId="654C8F26" w14:textId="6BE21901" w:rsidR="00491984" w:rsidRDefault="00491984" w:rsidP="00491984">
      <w:pPr>
        <w:pStyle w:val="af"/>
        <w:numPr>
          <w:ilvl w:val="0"/>
          <w:numId w:val="27"/>
        </w:numPr>
        <w:ind w:firstLineChars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N</m:t>
        </m:r>
      </m:oMath>
      <w:r>
        <w:rPr>
          <w:rFonts w:hint="eastAsia"/>
          <w:lang w:eastAsia="zh-CN"/>
        </w:rPr>
        <w:t xml:space="preserve"> is the order </w:t>
      </w:r>
      <w:r>
        <w:rPr>
          <w:lang w:eastAsia="zh-CN"/>
        </w:rPr>
        <w:t xml:space="preserve">of the filter </w:t>
      </w:r>
      <w:r w:rsidR="00E074E3">
        <w:rPr>
          <w:lang w:eastAsia="zh-CN"/>
        </w:rPr>
        <w:t xml:space="preserve">(which is usually even) </w:t>
      </w:r>
      <w:r>
        <w:rPr>
          <w:lang w:eastAsia="zh-CN"/>
        </w:rPr>
        <w:t xml:space="preserve">and thus </w:t>
      </w:r>
      <m:oMath>
        <m:r>
          <w:rPr>
            <w:rFonts w:ascii="Cambria Math" w:hAnsi="Cambria Math"/>
            <w:lang w:eastAsia="zh-CN"/>
          </w:rPr>
          <m:t>N+1</m:t>
        </m:r>
      </m:oMath>
      <w:r>
        <w:rPr>
          <w:lang w:eastAsia="zh-CN"/>
        </w:rPr>
        <w:t xml:space="preserve"> is the length of the filter;</w:t>
      </w:r>
    </w:p>
    <w:p w14:paraId="2202BB7E" w14:textId="7F6A5055" w:rsidR="00491984" w:rsidRDefault="00423660" w:rsidP="00491984">
      <w:pPr>
        <w:pStyle w:val="af"/>
        <w:numPr>
          <w:ilvl w:val="0"/>
          <w:numId w:val="27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 w:rsidR="00491984">
        <w:rPr>
          <w:rFonts w:hint="eastAsia"/>
          <w:lang w:eastAsia="zh-CN"/>
        </w:rPr>
        <w:t xml:space="preserve"> is the impulse of an ideal low-pass filter with bandwidth </w:t>
      </w:r>
      <m:oMath>
        <m:r>
          <w:rPr>
            <w:rFonts w:ascii="Cambria Math" w:hAnsi="Cambria Math"/>
            <w:lang w:eastAsia="zh-CN"/>
          </w:rPr>
          <m:t>B</m:t>
        </m:r>
      </m:oMath>
      <w:r w:rsidR="00491984">
        <w:rPr>
          <w:rFonts w:hint="eastAsia"/>
          <w:lang w:eastAsia="zh-CN"/>
        </w:rPr>
        <w:t>;</w:t>
      </w:r>
    </w:p>
    <w:p w14:paraId="2342EA00" w14:textId="2C98CA89" w:rsidR="00491984" w:rsidRDefault="00423660" w:rsidP="00491984">
      <w:pPr>
        <w:pStyle w:val="af"/>
        <w:numPr>
          <w:ilvl w:val="0"/>
          <w:numId w:val="27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 w:rsidR="00491984">
        <w:rPr>
          <w:rFonts w:hint="eastAsia"/>
          <w:lang w:eastAsia="zh-CN"/>
        </w:rPr>
        <w:t xml:space="preserve"> is a time-domain window with length </w:t>
      </w:r>
      <m:oMath>
        <m:r>
          <w:rPr>
            <w:rFonts w:ascii="Cambria Math" w:hAnsi="Cambria Math"/>
            <w:lang w:eastAsia="zh-CN"/>
          </w:rPr>
          <m:t>N+1</m:t>
        </m:r>
      </m:oMath>
      <w:r w:rsidR="00491984">
        <w:rPr>
          <w:rFonts w:hint="eastAsia"/>
          <w:lang w:eastAsia="zh-CN"/>
        </w:rPr>
        <w:t>;</w:t>
      </w:r>
    </w:p>
    <w:p w14:paraId="721308EE" w14:textId="4DC6338E" w:rsidR="00491984" w:rsidRDefault="00423660" w:rsidP="00491984">
      <w:pPr>
        <w:pStyle w:val="af"/>
        <w:numPr>
          <w:ilvl w:val="0"/>
          <w:numId w:val="27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491984">
        <w:rPr>
          <w:rFonts w:hint="eastAsia"/>
          <w:lang w:eastAsia="zh-CN"/>
        </w:rPr>
        <w:t xml:space="preserve"> is the center frequency of the target bandwidth</w:t>
      </w:r>
      <w:r w:rsidR="00491984">
        <w:rPr>
          <w:lang w:eastAsia="zh-CN"/>
        </w:rPr>
        <w:t>, in the unit of number of subcarriers;</w:t>
      </w:r>
    </w:p>
    <w:p w14:paraId="6EFC7667" w14:textId="6F89E2F3" w:rsidR="006918BF" w:rsidRPr="00491984" w:rsidRDefault="00423660" w:rsidP="00491984">
      <w:pPr>
        <w:pStyle w:val="af"/>
        <w:numPr>
          <w:ilvl w:val="0"/>
          <w:numId w:val="27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fft</m:t>
            </m:r>
          </m:sub>
        </m:sSub>
      </m:oMath>
      <w:r w:rsidR="00491984">
        <w:rPr>
          <w:rFonts w:hint="eastAsia"/>
          <w:lang w:eastAsia="zh-CN"/>
        </w:rPr>
        <w:t xml:space="preserve"> is the </w:t>
      </w:r>
      <w:r w:rsidR="00491984">
        <w:rPr>
          <w:lang w:eastAsia="zh-CN"/>
        </w:rPr>
        <w:t>IFFT size for OFDM baseband signal.</w:t>
      </w:r>
    </w:p>
    <w:p w14:paraId="4E4FEDAE" w14:textId="5C82430F" w:rsidR="000D0A93" w:rsidRDefault="00491984" w:rsidP="001A7B99">
      <w:pPr>
        <w:rPr>
          <w:lang w:eastAsia="zh-CN"/>
        </w:rPr>
      </w:pPr>
      <w:r>
        <w:rPr>
          <w:rFonts w:hint="eastAsia"/>
          <w:lang w:eastAsia="zh-CN"/>
        </w:rPr>
        <w:t>The formula derived above is a non-causal filter</w:t>
      </w:r>
      <w:r>
        <w:rPr>
          <w:lang w:eastAsia="zh-CN"/>
        </w:rPr>
        <w:t xml:space="preserve">. In the simulation, it is achieved via a left-shift by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rFonts w:hint="eastAsia"/>
          <w:lang w:eastAsia="zh-CN"/>
        </w:rPr>
        <w:t xml:space="preserve"> samples </w:t>
      </w:r>
      <w:r>
        <w:rPr>
          <w:lang w:eastAsia="zh-CN"/>
        </w:rPr>
        <w:t>of the filtered time domain sequence.</w:t>
      </w:r>
      <w:r w:rsidR="009310B8">
        <w:rPr>
          <w:lang w:eastAsia="zh-CN"/>
        </w:rPr>
        <w:t xml:space="preserve"> The detail of the parameters mentioned above is shown in </w:t>
      </w:r>
      <w:r w:rsidR="009310B8">
        <w:rPr>
          <w:lang w:eastAsia="zh-CN"/>
        </w:rPr>
        <w:fldChar w:fldCharType="begin"/>
      </w:r>
      <w:r w:rsidR="009310B8">
        <w:rPr>
          <w:lang w:eastAsia="zh-CN"/>
        </w:rPr>
        <w:instrText xml:space="preserve"> REF _Ref457895136 \h </w:instrText>
      </w:r>
      <w:r w:rsidR="009310B8">
        <w:rPr>
          <w:lang w:eastAsia="zh-CN"/>
        </w:rPr>
      </w:r>
      <w:r w:rsidR="009310B8">
        <w:rPr>
          <w:lang w:eastAsia="zh-CN"/>
        </w:rPr>
        <w:fldChar w:fldCharType="separate"/>
      </w:r>
      <w:r w:rsidR="009310B8">
        <w:t xml:space="preserve">Table </w:t>
      </w:r>
      <w:r w:rsidR="009310B8">
        <w:rPr>
          <w:noProof/>
        </w:rPr>
        <w:t>1</w:t>
      </w:r>
      <w:r w:rsidR="009310B8">
        <w:rPr>
          <w:lang w:eastAsia="zh-CN"/>
        </w:rPr>
        <w:fldChar w:fldCharType="end"/>
      </w:r>
      <w:r w:rsidR="009310B8">
        <w:rPr>
          <w:lang w:eastAsia="zh-CN"/>
        </w:rPr>
        <w:t>.</w:t>
      </w:r>
    </w:p>
    <w:p w14:paraId="69B610D6" w14:textId="5A3384B4" w:rsidR="009310B8" w:rsidRDefault="009310B8" w:rsidP="009310B8">
      <w:pPr>
        <w:pStyle w:val="a5"/>
        <w:keepNext/>
      </w:pPr>
      <w:bookmarkStart w:id="1" w:name="_Ref45789513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 Detail of parameter configuration for f-OFDM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71"/>
        <w:gridCol w:w="8036"/>
      </w:tblGrid>
      <w:tr w:rsidR="000D0A93" w14:paraId="3FDAB325" w14:textId="77777777" w:rsidTr="000D0A93">
        <w:tc>
          <w:tcPr>
            <w:tcW w:w="1271" w:type="dxa"/>
            <w:vAlign w:val="center"/>
          </w:tcPr>
          <w:p w14:paraId="49F81B9C" w14:textId="0D45AB82" w:rsidR="000D0A93" w:rsidRDefault="000D0A93" w:rsidP="000D0A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Parameter</w:t>
            </w:r>
          </w:p>
        </w:tc>
        <w:tc>
          <w:tcPr>
            <w:tcW w:w="8036" w:type="dxa"/>
            <w:vAlign w:val="center"/>
          </w:tcPr>
          <w:p w14:paraId="4E481F04" w14:textId="44D15BF0" w:rsidR="000D0A93" w:rsidRDefault="000D0A93" w:rsidP="000D0A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</w:tr>
      <w:tr w:rsidR="000D0A93" w14:paraId="2D293A8D" w14:textId="77777777" w:rsidTr="000D0A93">
        <w:tc>
          <w:tcPr>
            <w:tcW w:w="1271" w:type="dxa"/>
            <w:vAlign w:val="center"/>
          </w:tcPr>
          <w:p w14:paraId="4417725A" w14:textId="3B05785E" w:rsidR="000D0A93" w:rsidRDefault="000D0A93" w:rsidP="000D0A93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N</m:t>
                </m:r>
              </m:oMath>
            </m:oMathPara>
          </w:p>
        </w:tc>
        <w:tc>
          <w:tcPr>
            <w:tcW w:w="8036" w:type="dxa"/>
            <w:vAlign w:val="center"/>
          </w:tcPr>
          <w:p w14:paraId="528AAD5A" w14:textId="7111203B" w:rsidR="000D0A93" w:rsidRPr="000D0A93" w:rsidRDefault="000D0A93" w:rsidP="000D0A9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the simulation, </w:t>
            </w:r>
            <m:oMath>
              <m:r>
                <w:rPr>
                  <w:rFonts w:ascii="Cambria Math" w:hAnsi="Cambria Math"/>
                  <w:lang w:eastAsia="zh-CN"/>
                </w:rPr>
                <m:t>N</m:t>
              </m:r>
            </m:oMath>
            <w:r>
              <w:rPr>
                <w:rFonts w:hint="eastAsia"/>
                <w:lang w:eastAsia="zh-CN"/>
              </w:rPr>
              <w:t xml:space="preserve"> is set </w:t>
            </w:r>
            <w:r w:rsidR="00921E41">
              <w:rPr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512.</w:t>
            </w:r>
          </w:p>
        </w:tc>
      </w:tr>
      <w:tr w:rsidR="000D0A93" w14:paraId="63DB3F15" w14:textId="77777777" w:rsidTr="000D0A93">
        <w:tc>
          <w:tcPr>
            <w:tcW w:w="1271" w:type="dxa"/>
            <w:vAlign w:val="center"/>
          </w:tcPr>
          <w:p w14:paraId="21B7F96F" w14:textId="6F3CFCDC" w:rsidR="000D0A93" w:rsidRPr="000D0A93" w:rsidRDefault="000D0A93" w:rsidP="000D0A93">
            <w:pPr>
              <w:jc w:val="center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w:lastRenderedPageBreak/>
                <m:t>B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</m:oMath>
          </w:p>
        </w:tc>
        <w:tc>
          <w:tcPr>
            <w:tcW w:w="8036" w:type="dxa"/>
            <w:vAlign w:val="center"/>
          </w:tcPr>
          <w:p w14:paraId="51589C5B" w14:textId="52C2ADEC" w:rsidR="000D0A93" w:rsidRDefault="000D0A93" w:rsidP="000D0A9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bandwidth </w:t>
            </w:r>
            <m:oMath>
              <m:r>
                <w:rPr>
                  <w:rFonts w:ascii="Cambria Math" w:hAnsi="Cambria Math"/>
                  <w:lang w:eastAsia="zh-CN"/>
                </w:rPr>
                <m:t>B</m:t>
              </m:r>
            </m:oMath>
            <w:r>
              <w:rPr>
                <w:rFonts w:hint="eastAsia"/>
                <w:lang w:eastAsia="zh-CN"/>
              </w:rPr>
              <w:t xml:space="preserve"> is the single-sided bandwidth in the unit of number of subcarriers, which is the sum of</w:t>
            </w:r>
            <w:r w:rsidR="009370F8">
              <w:rPr>
                <w:lang w:eastAsia="zh-CN"/>
              </w:rPr>
              <w:t xml:space="preserve"> one</w:t>
            </w:r>
            <w:r>
              <w:rPr>
                <w:lang w:eastAsia="zh-CN"/>
              </w:rPr>
              <w:t xml:space="preserve"> half </w:t>
            </w:r>
            <w:r w:rsidR="009370F8">
              <w:rPr>
                <w:lang w:eastAsia="zh-CN"/>
              </w:rPr>
              <w:t>of the subcarrier number</w:t>
            </w:r>
            <w:r>
              <w:rPr>
                <w:rFonts w:hint="eastAsia"/>
                <w:lang w:eastAsia="zh-CN"/>
              </w:rPr>
              <w:t xml:space="preserve"> of the target PRB and the </w:t>
            </w:r>
            <w:r>
              <w:rPr>
                <w:lang w:eastAsia="zh-CN"/>
              </w:rPr>
              <w:t xml:space="preserve">tone offset. In the simulation, the tone-offset is set to 37.5kHz, which translates to 2.5 subcarrier spacings for 15kHz systems. For case 1a, </w:t>
            </w:r>
            <m:oMath>
              <m:r>
                <w:rPr>
                  <w:rFonts w:ascii="Cambria Math" w:hAnsi="Cambria Math"/>
                  <w:lang w:eastAsia="zh-CN"/>
                </w:rPr>
                <m:t>B=302.5</m:t>
              </m:r>
            </m:oMath>
            <w:r>
              <w:rPr>
                <w:rFonts w:hint="eastAsia"/>
                <w:lang w:eastAsia="zh-CN"/>
              </w:rPr>
              <w:t xml:space="preserve"> and for other cases, </w:t>
            </w:r>
            <m:oMath>
              <m:r>
                <w:rPr>
                  <w:rFonts w:ascii="Cambria Math" w:hAnsi="Cambria Math"/>
                  <w:lang w:eastAsia="zh-CN"/>
                </w:rPr>
                <m:t>B=26.5</m:t>
              </m:r>
            </m:oMath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The expression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</m:oMath>
            <w:r>
              <w:rPr>
                <w:rFonts w:hint="eastAsia"/>
                <w:lang w:eastAsia="zh-CN"/>
              </w:rPr>
              <w:t xml:space="preserve"> can be written</w:t>
            </w:r>
            <w:r>
              <w:rPr>
                <w:lang w:eastAsia="zh-CN"/>
              </w:rPr>
              <w:t xml:space="preserve"> as follows</w:t>
            </w:r>
            <w:r>
              <w:rPr>
                <w:rFonts w:hint="eastAsia"/>
                <w:lang w:eastAsia="zh-CN"/>
              </w:rPr>
              <w:t xml:space="preserve"> once </w:t>
            </w:r>
            <m:oMath>
              <m:r>
                <w:rPr>
                  <w:rFonts w:ascii="Cambria Math" w:hAnsi="Cambria Math"/>
                  <w:lang w:eastAsia="zh-CN"/>
                </w:rPr>
                <m:t>B</m:t>
              </m:r>
            </m:oMath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determined.</w:t>
            </w:r>
          </w:p>
          <w:p w14:paraId="29E8D25F" w14:textId="6F17031A" w:rsidR="000D0A93" w:rsidRDefault="00423660" w:rsidP="000D0A9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2B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fft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sinc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2Bn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fft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 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≤n≤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</m:d>
              </m:oMath>
            </m:oMathPara>
          </w:p>
        </w:tc>
      </w:tr>
      <w:tr w:rsidR="000D0A93" w14:paraId="168F5368" w14:textId="77777777" w:rsidTr="000D0A93">
        <w:tc>
          <w:tcPr>
            <w:tcW w:w="1271" w:type="dxa"/>
            <w:vAlign w:val="center"/>
          </w:tcPr>
          <w:p w14:paraId="6D0FE7C9" w14:textId="5160823A" w:rsidR="000D0A93" w:rsidRDefault="00423660" w:rsidP="000D0A93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8036" w:type="dxa"/>
            <w:vAlign w:val="center"/>
          </w:tcPr>
          <w:p w14:paraId="3603F0D9" w14:textId="11971659" w:rsidR="000D0A93" w:rsidRDefault="00423660" w:rsidP="000D0A93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</m:oMath>
            <w:r w:rsidR="000D0A93">
              <w:rPr>
                <w:rFonts w:hint="eastAsia"/>
                <w:lang w:eastAsia="zh-CN"/>
              </w:rPr>
              <w:t xml:space="preserve"> is </w:t>
            </w:r>
            <w:r w:rsidR="009C3273">
              <w:rPr>
                <w:lang w:eastAsia="zh-CN"/>
              </w:rPr>
              <w:t>a</w:t>
            </w:r>
            <w:r w:rsidR="000D0A93">
              <w:rPr>
                <w:lang w:eastAsia="zh-CN"/>
              </w:rPr>
              <w:t xml:space="preserve"> 0.6-powered raised cosine window with roll</w:t>
            </w:r>
            <w:r w:rsidR="009370F8">
              <w:rPr>
                <w:lang w:eastAsia="zh-CN"/>
              </w:rPr>
              <w:t>ed</w:t>
            </w:r>
            <w:r w:rsidR="000D0A93">
              <w:rPr>
                <w:lang w:eastAsia="zh-CN"/>
              </w:rPr>
              <w:t xml:space="preserve">-off factor </w:t>
            </w:r>
            <m:oMath>
              <m:r>
                <w:rPr>
                  <w:rFonts w:ascii="Cambria Math" w:hAnsi="Cambria Math"/>
                  <w:lang w:eastAsia="zh-CN"/>
                </w:rPr>
                <m:t>1</m:t>
              </m:r>
            </m:oMath>
            <w:r w:rsidR="000D0A93">
              <w:rPr>
                <w:lang w:eastAsia="zh-CN"/>
              </w:rPr>
              <w:t xml:space="preserve">. The expression is simplified to </w:t>
            </w:r>
          </w:p>
          <w:p w14:paraId="163BFE16" w14:textId="244D0174" w:rsidR="000D0A93" w:rsidRDefault="00423660" w:rsidP="000D0A9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1+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cos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2πn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func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0.6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≤n≤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0D0A93" w:rsidRPr="00921E41" w14:paraId="7C999CA8" w14:textId="77777777" w:rsidTr="000D0A93">
        <w:tc>
          <w:tcPr>
            <w:tcW w:w="1271" w:type="dxa"/>
            <w:vAlign w:val="center"/>
          </w:tcPr>
          <w:p w14:paraId="137F8637" w14:textId="63D3A7CE" w:rsidR="000D0A93" w:rsidRDefault="00423660" w:rsidP="00921E41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036" w:type="dxa"/>
            <w:vAlign w:val="center"/>
          </w:tcPr>
          <w:p w14:paraId="55059165" w14:textId="77777777" w:rsidR="00921E41" w:rsidRDefault="00921E41" w:rsidP="00921E41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 xml:space="preserve">the target subcarrier range is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</m:d>
            </m:oMath>
            <w:r>
              <w:rPr>
                <w:rFonts w:hint="eastAsia"/>
                <w:lang w:eastAsia="zh-CN"/>
              </w:rPr>
              <w:t xml:space="preserve">, </w:t>
            </w:r>
          </w:p>
          <w:p w14:paraId="3575C3D1" w14:textId="77777777" w:rsidR="00921E41" w:rsidRDefault="00423660" w:rsidP="00921E41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oMath>
            </m:oMathPara>
          </w:p>
          <w:p w14:paraId="1E4C9FC2" w14:textId="01E60A7D" w:rsidR="000D0A93" w:rsidRPr="00921E41" w:rsidRDefault="00921E41" w:rsidP="00921E4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Normally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is not an integer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=12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rFonts w:hint="eastAsia"/>
                <w:lang w:eastAsia="zh-CN"/>
              </w:rPr>
              <w:t xml:space="preserve">, but when </w:t>
            </w:r>
            <m:oMath>
              <m:r>
                <w:rPr>
                  <w:rFonts w:ascii="Cambria Math" w:hAnsi="Cambria Math"/>
                  <w:lang w:eastAsia="zh-CN"/>
                </w:rPr>
                <m:t>0∈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</m:d>
            </m:oMath>
            <w:r>
              <w:rPr>
                <w:rFonts w:hint="eastAsia"/>
                <w:lang w:eastAsia="zh-CN"/>
              </w:rPr>
              <w:t>, i.e.,</w:t>
            </w:r>
            <w:r>
              <w:rPr>
                <w:lang w:eastAsia="zh-CN"/>
              </w:rPr>
              <w:t xml:space="preserve"> DC is within the allocated bandwidth, </w:t>
            </w:r>
            <m:oMath>
              <m:r>
                <w:rPr>
                  <w:rFonts w:ascii="Cambria Math" w:hAnsi="Cambria Math"/>
                  <w:lang w:eastAsia="zh-CN"/>
                </w:rPr>
                <m:t>k</m:t>
              </m:r>
            </m:oMath>
            <w:r>
              <w:rPr>
                <w:lang w:eastAsia="zh-CN"/>
              </w:rPr>
              <w:t xml:space="preserve"> is an integer as DC is not used for transmission, resulting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=12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PRB</m:t>
                  </m:r>
                </m:sub>
              </m:sSub>
            </m:oMath>
            <w:r>
              <w:rPr>
                <w:rFonts w:hint="eastAsia"/>
                <w:lang w:eastAsia="zh-CN"/>
              </w:rPr>
              <w:t>.</w:t>
            </w:r>
          </w:p>
        </w:tc>
      </w:tr>
      <w:tr w:rsidR="000D0A93" w14:paraId="6CB0CD90" w14:textId="77777777" w:rsidTr="000D0A93">
        <w:tc>
          <w:tcPr>
            <w:tcW w:w="1271" w:type="dxa"/>
            <w:vAlign w:val="center"/>
          </w:tcPr>
          <w:p w14:paraId="2C1BC84D" w14:textId="5B6EA0B3" w:rsidR="000D0A93" w:rsidRPr="00921E41" w:rsidRDefault="00423660" w:rsidP="00921E41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fft</m:t>
                    </m:r>
                  </m:sub>
                </m:sSub>
              </m:oMath>
            </m:oMathPara>
          </w:p>
        </w:tc>
        <w:tc>
          <w:tcPr>
            <w:tcW w:w="8036" w:type="dxa"/>
            <w:vAlign w:val="center"/>
          </w:tcPr>
          <w:p w14:paraId="40E001C6" w14:textId="390E6701" w:rsidR="000D0A93" w:rsidRPr="00921E41" w:rsidRDefault="00921E41" w:rsidP="00921E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simulation,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fft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is set to </w:t>
            </w:r>
            <w:r>
              <w:rPr>
                <w:lang w:eastAsia="zh-CN"/>
              </w:rPr>
              <w:t>1024.</w:t>
            </w:r>
          </w:p>
        </w:tc>
      </w:tr>
      <w:tr w:rsidR="00AB55A8" w14:paraId="25D0C7F0" w14:textId="77777777" w:rsidTr="008F4FAD">
        <w:tc>
          <w:tcPr>
            <w:tcW w:w="9307" w:type="dxa"/>
            <w:gridSpan w:val="2"/>
            <w:vAlign w:val="center"/>
          </w:tcPr>
          <w:p w14:paraId="6645FB91" w14:textId="7BB202C1" w:rsidR="00AB55A8" w:rsidRPr="00AB55A8" w:rsidRDefault="00AB55A8" w:rsidP="00AB55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NOTE: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interfering user</w:t>
            </w:r>
            <w:r>
              <w:rPr>
                <w:lang w:eastAsia="zh-CN"/>
              </w:rPr>
              <w:t xml:space="preserve">, the filter tap is also generated based on the previous configuration, although </w:t>
            </w:r>
            <m:oMath>
              <m:r>
                <w:rPr>
                  <w:rFonts w:ascii="Cambria Math" w:hAnsi="Cambria Math"/>
                  <w:lang w:eastAsia="zh-CN"/>
                </w:rPr>
                <m:t>B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fft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are scaled, yet the relative ratio is fixed.</w:t>
            </w:r>
          </w:p>
        </w:tc>
      </w:tr>
    </w:tbl>
    <w:p w14:paraId="50890533" w14:textId="77777777" w:rsidR="0042084A" w:rsidRDefault="0042084A" w:rsidP="0042084A">
      <w:pPr>
        <w:rPr>
          <w:lang w:eastAsia="zh-CN"/>
        </w:rPr>
      </w:pPr>
    </w:p>
    <w:p w14:paraId="7757C0D8" w14:textId="16EBD078" w:rsidR="007914C2" w:rsidRDefault="00E636AD" w:rsidP="0042084A">
      <w:pPr>
        <w:rPr>
          <w:lang w:eastAsia="zh-CN"/>
        </w:rPr>
      </w:pPr>
      <w:r>
        <w:rPr>
          <w:lang w:eastAsia="zh-CN"/>
        </w:rPr>
        <w:t>In the simulation, b</w:t>
      </w:r>
      <w:r w:rsidR="00537CA4">
        <w:rPr>
          <w:lang w:eastAsia="zh-CN"/>
        </w:rPr>
        <w:t xml:space="preserve">oth transmitter (TX) and receiver (RX) perform the subband (case 1b/2/3/4) and wide-band (case 1a) filtering. </w:t>
      </w:r>
      <w:r w:rsidR="007914C2">
        <w:rPr>
          <w:rFonts w:hint="eastAsia"/>
          <w:lang w:eastAsia="zh-CN"/>
        </w:rPr>
        <w:t>T</w:t>
      </w:r>
      <w:r w:rsidR="007914C2">
        <w:rPr>
          <w:lang w:eastAsia="zh-CN"/>
        </w:rPr>
        <w:t xml:space="preserve">he receiver operation is similar to traditional CP-OFDM with an extra time-domain filtering. Since the filter is defined in a non-causal way, the group delay is 0, and the boundary of CP and OFDM </w:t>
      </w:r>
      <w:r w:rsidR="00885E7A">
        <w:rPr>
          <w:lang w:eastAsia="zh-CN"/>
        </w:rPr>
        <w:t>can be defined</w:t>
      </w:r>
      <w:r w:rsidR="007914C2">
        <w:rPr>
          <w:lang w:eastAsia="zh-CN"/>
        </w:rPr>
        <w:t xml:space="preserve"> as </w:t>
      </w:r>
      <w:r w:rsidR="001C2C9C">
        <w:rPr>
          <w:lang w:eastAsia="zh-CN"/>
        </w:rPr>
        <w:t>before filtering</w:t>
      </w:r>
      <w:r w:rsidR="007914C2">
        <w:rPr>
          <w:lang w:eastAsia="zh-CN"/>
        </w:rPr>
        <w:t>.</w:t>
      </w:r>
      <w:r w:rsidR="00BC4876">
        <w:rPr>
          <w:lang w:eastAsia="zh-CN"/>
        </w:rPr>
        <w:t xml:space="preserve"> </w:t>
      </w:r>
      <w:r w:rsidR="0043341D">
        <w:rPr>
          <w:lang w:eastAsia="zh-CN"/>
        </w:rPr>
        <w:t>Therefore, a</w:t>
      </w:r>
      <w:r w:rsidR="00BC4876">
        <w:rPr>
          <w:lang w:eastAsia="zh-CN"/>
        </w:rPr>
        <w:t xml:space="preserve">fter the multi-path channel and the receiver filtering, the CP part is discarded and succeeding OFDM symbol is fed into </w:t>
      </w:r>
      <w:r w:rsidR="007341EC">
        <w:rPr>
          <w:lang w:eastAsia="zh-CN"/>
        </w:rPr>
        <w:t xml:space="preserve">the </w:t>
      </w:r>
      <w:r w:rsidR="00BC4876">
        <w:rPr>
          <w:lang w:eastAsia="zh-CN"/>
        </w:rPr>
        <w:t>demodulation module.</w:t>
      </w:r>
    </w:p>
    <w:p w14:paraId="526DB888" w14:textId="77777777" w:rsidR="009C5CCA" w:rsidRPr="000D750F" w:rsidRDefault="009C5CCA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564D2A3F" w14:textId="423A59AC" w:rsidR="00C52EAF" w:rsidRDefault="00AA62FD" w:rsidP="00DD21A8">
      <w:pPr>
        <w:pStyle w:val="1"/>
        <w:rPr>
          <w:lang w:eastAsia="zh-CN"/>
        </w:rPr>
      </w:pPr>
      <w:r>
        <w:rPr>
          <w:rFonts w:hint="eastAsia"/>
          <w:lang w:eastAsia="zh-CN"/>
        </w:rPr>
        <w:t>W-OFDM</w:t>
      </w:r>
    </w:p>
    <w:p w14:paraId="6A2AF653" w14:textId="48BFA10C" w:rsidR="008F4FAD" w:rsidRDefault="008F4FAD" w:rsidP="008F4FA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W-OFDM, both the transmit window (TX WOLA) and the receive window (RX WOLA) are applied, based on Orange’s design 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_Ref457837970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[9]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TX and RX use the same </w:t>
      </w:r>
      <w:r w:rsidR="003D3B90">
        <w:rPr>
          <w:lang w:eastAsia="zh-CN"/>
        </w:rPr>
        <w:t xml:space="preserve">time domain </w:t>
      </w:r>
      <w:r w:rsidR="00AE4720">
        <w:rPr>
          <w:lang w:eastAsia="zh-CN"/>
        </w:rPr>
        <w:t>square root raised cosine (SRRC)</w:t>
      </w:r>
      <w:r>
        <w:rPr>
          <w:lang w:eastAsia="zh-CN"/>
        </w:rPr>
        <w:t xml:space="preserve"> window, the length of which is slightly longer than the OFDM symbol.</w:t>
      </w:r>
    </w:p>
    <w:p w14:paraId="2F34C4C8" w14:textId="186F888B" w:rsidR="004626F8" w:rsidRDefault="004626F8" w:rsidP="004626F8">
      <w:pPr>
        <w:pStyle w:val="2"/>
        <w:rPr>
          <w:lang w:eastAsia="zh-CN"/>
        </w:rPr>
      </w:pPr>
      <w:r>
        <w:rPr>
          <w:rFonts w:hint="eastAsia"/>
          <w:lang w:eastAsia="zh-CN"/>
        </w:rPr>
        <w:t>Transmitter</w:t>
      </w:r>
    </w:p>
    <w:p w14:paraId="5C68A47E" w14:textId="3D6E3A4E" w:rsidR="00AE4720" w:rsidRPr="004626F8" w:rsidRDefault="008F4FAD" w:rsidP="008F4FAD">
      <w:pPr>
        <w:rPr>
          <w:lang w:eastAsia="zh-CN"/>
        </w:rPr>
      </w:pPr>
      <w:r>
        <w:rPr>
          <w:lang w:eastAsia="zh-CN"/>
        </w:rPr>
        <w:t xml:space="preserve">For the transmitter, the OFDM symbol is extended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>-</w:t>
      </w:r>
      <w:r>
        <w:rPr>
          <w:rFonts w:hint="eastAsia"/>
          <w:lang w:eastAsia="zh-CN"/>
        </w:rPr>
        <w:t xml:space="preserve">point </w:t>
      </w:r>
      <w:r>
        <w:rPr>
          <w:lang w:eastAsia="zh-CN"/>
        </w:rPr>
        <w:t xml:space="preserve">cyclic prefix (CP)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-point </w:t>
      </w:r>
      <w:r>
        <w:rPr>
          <w:lang w:eastAsia="zh-CN"/>
        </w:rPr>
        <w:t xml:space="preserve">cyclic suffix (CS). The window gain at the OFDM symbol edge </w:t>
      </w:r>
      <w:r w:rsidR="00B523A0">
        <w:rPr>
          <w:lang w:eastAsia="zh-CN"/>
        </w:rPr>
        <w:t>is set to a</w:t>
      </w:r>
      <w:r w:rsidR="003D3B90">
        <w:rPr>
          <w:lang w:eastAsia="zh-CN"/>
        </w:rPr>
        <w:t xml:space="preserve"> </w:t>
      </w:r>
      <w:r w:rsidR="00B523A0">
        <w:rPr>
          <w:lang w:eastAsia="zh-CN"/>
        </w:rPr>
        <w:t>value</w:t>
      </w:r>
      <w:r w:rsidR="00BC66B9">
        <w:rPr>
          <w:lang w:eastAsia="zh-CN"/>
        </w:rPr>
        <w:t xml:space="preserve"> around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rFonts w:hint="eastAsia"/>
          <w:lang w:eastAsia="zh-CN"/>
        </w:rPr>
        <w:t xml:space="preserve">, so that after the receive window, it will be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rFonts w:hint="eastAsia"/>
          <w:lang w:eastAsia="zh-CN"/>
        </w:rPr>
        <w:t xml:space="preserve"> and a perfect OFDM symbol reconstruction is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via</w:t>
      </w:r>
      <w:r>
        <w:rPr>
          <w:rFonts w:hint="eastAsia"/>
          <w:lang w:eastAsia="zh-CN"/>
        </w:rPr>
        <w:t xml:space="preserve"> </w:t>
      </w:r>
      <w:r w:rsidR="0090172E">
        <w:rPr>
          <w:lang w:eastAsia="zh-CN"/>
        </w:rPr>
        <w:t>an</w:t>
      </w:r>
      <w:r>
        <w:rPr>
          <w:lang w:eastAsia="zh-CN"/>
        </w:rPr>
        <w:t xml:space="preserve"> overlap add (</w:t>
      </w:r>
      <w:r>
        <w:rPr>
          <w:rFonts w:hint="eastAsia"/>
          <w:lang w:eastAsia="zh-CN"/>
        </w:rPr>
        <w:t>folded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sum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operation.</w:t>
      </w:r>
      <w:r>
        <w:rPr>
          <w:lang w:eastAsia="zh-CN"/>
        </w:rPr>
        <w:t xml:space="preserve"> To achieve the symmetry at the front and the rear edges, </w:t>
      </w:r>
      <w:r w:rsidR="00B523A0">
        <w:rPr>
          <w:lang w:eastAsia="zh-CN"/>
        </w:rPr>
        <w:t xml:space="preserve">we let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+1</m:t>
        </m:r>
      </m:oMath>
      <w:r>
        <w:rPr>
          <w:lang w:eastAsia="zh-CN"/>
        </w:rPr>
        <w:t xml:space="preserve">, and the time-domain windowing gain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lang w:eastAsia="zh-CN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eg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>
        <w:rPr>
          <w:rFonts w:hint="eastAsia"/>
          <w:lang w:eastAsia="zh-CN"/>
        </w:rPr>
        <w:t xml:space="preserve"> </w:t>
      </w:r>
      <w:r w:rsidR="00AE4720">
        <w:rPr>
          <w:lang w:eastAsia="zh-CN"/>
        </w:rPr>
        <w:t>is imposed on the first sampling of the OFDM symbol and the first sampling of CS</w:t>
      </w:r>
      <w:r w:rsidR="00BC66B9">
        <w:rPr>
          <w:lang w:eastAsia="zh-CN"/>
        </w:rPr>
        <w:t xml:space="preserve">, </w:t>
      </w:r>
      <w:r w:rsidR="009013EE">
        <w:rPr>
          <w:lang w:eastAsia="zh-CN"/>
        </w:rPr>
        <w:t xml:space="preserve">as </w:t>
      </w:r>
      <w:r w:rsidR="00BC66B9">
        <w:rPr>
          <w:lang w:eastAsia="zh-CN"/>
        </w:rPr>
        <w:t xml:space="preserve">shown in </w:t>
      </w:r>
      <w:r w:rsidR="00BC66B9">
        <w:rPr>
          <w:lang w:eastAsia="zh-CN"/>
        </w:rPr>
        <w:fldChar w:fldCharType="begin"/>
      </w:r>
      <w:r w:rsidR="00BC66B9">
        <w:rPr>
          <w:lang w:eastAsia="zh-CN"/>
        </w:rPr>
        <w:instrText xml:space="preserve"> REF _Ref457855980 \h </w:instrText>
      </w:r>
      <w:r w:rsidR="00BC66B9">
        <w:rPr>
          <w:lang w:eastAsia="zh-CN"/>
        </w:rPr>
      </w:r>
      <w:r w:rsidR="00BC66B9">
        <w:rPr>
          <w:lang w:eastAsia="zh-CN"/>
        </w:rPr>
        <w:fldChar w:fldCharType="separate"/>
      </w:r>
      <w:r w:rsidR="00BC66B9">
        <w:t xml:space="preserve">Figure </w:t>
      </w:r>
      <w:r w:rsidR="00BC66B9">
        <w:rPr>
          <w:noProof/>
        </w:rPr>
        <w:t>1</w:t>
      </w:r>
      <w:r w:rsidR="00BC66B9">
        <w:rPr>
          <w:lang w:eastAsia="zh-CN"/>
        </w:rPr>
        <w:fldChar w:fldCharType="end"/>
      </w:r>
      <w:r w:rsidR="00AE4720">
        <w:rPr>
          <w:lang w:eastAsia="zh-CN"/>
        </w:rPr>
        <w:t>.</w:t>
      </w:r>
      <w:r w:rsidR="00B74CAE">
        <w:rPr>
          <w:lang w:eastAsia="zh-CN"/>
        </w:rPr>
        <w:t xml:space="preserve"> It </w:t>
      </w:r>
      <w:r w:rsidR="009013EE">
        <w:rPr>
          <w:lang w:eastAsia="zh-CN"/>
        </w:rPr>
        <w:t>is worth noting</w:t>
      </w:r>
      <w:r w:rsidR="00B74CAE">
        <w:rPr>
          <w:lang w:eastAsia="zh-CN"/>
        </w:rPr>
        <w:t xml:space="preserve"> that all samplings in both CP and CS, and a part of equal length in the OFDM symbol are affected by the time domain window.</w:t>
      </w:r>
      <w:r w:rsidR="004626F8">
        <w:rPr>
          <w:lang w:eastAsia="zh-CN"/>
        </w:rPr>
        <w:t xml:space="preserve"> </w:t>
      </w:r>
    </w:p>
    <w:p w14:paraId="5792F5BE" w14:textId="77777777" w:rsidR="00BC66B9" w:rsidRDefault="00AE4720" w:rsidP="00BC66B9">
      <w:pPr>
        <w:keepNext/>
        <w:jc w:val="center"/>
      </w:pPr>
      <w:r>
        <w:rPr>
          <w:rFonts w:hint="eastAsia"/>
          <w:i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382510B8" wp14:editId="1D68A82C">
                <wp:extent cx="5556250" cy="2105660"/>
                <wp:effectExtent l="0" t="0" r="0" b="0"/>
                <wp:docPr id="54" name="画布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3" name="矩形 153"/>
                        <wps:cNvSpPr/>
                        <wps:spPr>
                          <a:xfrm>
                            <a:off x="4006850" y="0"/>
                            <a:ext cx="863600" cy="1720850"/>
                          </a:xfrm>
                          <a:prstGeom prst="rect">
                            <a:avLst/>
                          </a:prstGeom>
                          <a:solidFill>
                            <a:srgbClr val="FF00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矩形 151"/>
                        <wps:cNvSpPr/>
                        <wps:spPr>
                          <a:xfrm>
                            <a:off x="1225550" y="0"/>
                            <a:ext cx="2781300" cy="17208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50196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>
                            <a:off x="508000" y="0"/>
                            <a:ext cx="717550" cy="1720850"/>
                          </a:xfrm>
                          <a:prstGeom prst="rect">
                            <a:avLst/>
                          </a:prstGeom>
                          <a:solidFill>
                            <a:srgbClr val="00B05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连接符 55"/>
                        <wps:cNvCnPr/>
                        <wps:spPr>
                          <a:xfrm>
                            <a:off x="389702" y="1704670"/>
                            <a:ext cx="46164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09" name="组合 109"/>
                        <wpg:cNvGrpSpPr/>
                        <wpg:grpSpPr>
                          <a:xfrm>
                            <a:off x="463406" y="442891"/>
                            <a:ext cx="1985154" cy="1263514"/>
                            <a:chOff x="463406" y="252391"/>
                            <a:chExt cx="1985154" cy="1263514"/>
                          </a:xfrm>
                        </wpg:grpSpPr>
                        <wps:wsp>
                          <wps:cNvPr id="56" name="直接连接符 56"/>
                          <wps:cNvCnPr/>
                          <wps:spPr>
                            <a:xfrm flipV="1">
                              <a:off x="2160270" y="254086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直接连接符 57"/>
                          <wps:cNvCnPr/>
                          <wps:spPr>
                            <a:xfrm flipV="1">
                              <a:off x="2016125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 flipV="1">
                              <a:off x="187198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 flipV="1">
                              <a:off x="172847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直接连接符 69"/>
                          <wps:cNvCnPr/>
                          <wps:spPr>
                            <a:xfrm flipV="1">
                              <a:off x="1585819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直接连接符 70"/>
                          <wps:cNvCnPr/>
                          <wps:spPr>
                            <a:xfrm flipV="1">
                              <a:off x="1441674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直接连接符 71"/>
                          <wps:cNvCnPr/>
                          <wps:spPr>
                            <a:xfrm flipV="1">
                              <a:off x="1298164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直接连接符 74"/>
                          <wps:cNvCnPr/>
                          <wps:spPr>
                            <a:xfrm flipV="1">
                              <a:off x="115189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连接符 75"/>
                          <wps:cNvCnPr/>
                          <wps:spPr>
                            <a:xfrm flipV="1">
                              <a:off x="100838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 flipV="1">
                              <a:off x="864235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 flipV="1">
                              <a:off x="72009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 flipV="1">
                              <a:off x="575945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91"/>
                          <wps:cNvCnPr/>
                          <wps:spPr>
                            <a:xfrm flipV="1">
                              <a:off x="2160270" y="254246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 flipV="1">
                              <a:off x="2016125" y="277851"/>
                              <a:ext cx="0" cy="1236319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 flipV="1">
                              <a:off x="1871980" y="319226"/>
                              <a:ext cx="0" cy="1194944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 flipV="1">
                              <a:off x="1728470" y="364740"/>
                              <a:ext cx="0" cy="114943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95"/>
                          <wps:cNvCnPr/>
                          <wps:spPr>
                            <a:xfrm flipV="1">
                              <a:off x="1585595" y="418528"/>
                              <a:ext cx="0" cy="1095642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直接连接符 96"/>
                          <wps:cNvCnPr/>
                          <wps:spPr>
                            <a:xfrm flipV="1">
                              <a:off x="1441450" y="497141"/>
                              <a:ext cx="0" cy="1017029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 flipV="1">
                              <a:off x="1297940" y="588168"/>
                              <a:ext cx="1253" cy="926002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 flipV="1">
                              <a:off x="1151890" y="708157"/>
                              <a:ext cx="0" cy="8060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FF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99"/>
                          <wps:cNvCnPr/>
                          <wps:spPr>
                            <a:xfrm flipV="1">
                              <a:off x="1008380" y="848834"/>
                              <a:ext cx="0" cy="66533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FF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 flipV="1">
                              <a:off x="864235" y="1014336"/>
                              <a:ext cx="0" cy="4998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FF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直接连接符 101"/>
                          <wps:cNvCnPr/>
                          <wps:spPr>
                            <a:xfrm flipV="1">
                              <a:off x="720090" y="1192251"/>
                              <a:ext cx="0" cy="32191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FF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直接连接符 102"/>
                          <wps:cNvCnPr/>
                          <wps:spPr>
                            <a:xfrm flipV="1">
                              <a:off x="575945" y="1374303"/>
                              <a:ext cx="0" cy="13986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FF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任意多边形 104"/>
                          <wps:cNvSpPr/>
                          <wps:spPr>
                            <a:xfrm>
                              <a:off x="463406" y="252391"/>
                              <a:ext cx="1700536" cy="1261954"/>
                            </a:xfrm>
                            <a:custGeom>
                              <a:avLst/>
                              <a:gdLst>
                                <a:gd name="connsiteX0" fmla="*/ 0 w 1700536"/>
                                <a:gd name="connsiteY0" fmla="*/ 1261954 h 1261954"/>
                                <a:gd name="connsiteX1" fmla="*/ 835787 w 1700536"/>
                                <a:gd name="connsiteY1" fmla="*/ 335142 h 1261954"/>
                                <a:gd name="connsiteX2" fmla="*/ 1700536 w 1700536"/>
                                <a:gd name="connsiteY2" fmla="*/ 0 h 126195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1700536" h="1261954">
                                  <a:moveTo>
                                    <a:pt x="0" y="1261954"/>
                                  </a:moveTo>
                                  <a:cubicBezTo>
                                    <a:pt x="276182" y="903711"/>
                                    <a:pt x="552365" y="545468"/>
                                    <a:pt x="835787" y="335142"/>
                                  </a:cubicBezTo>
                                  <a:cubicBezTo>
                                    <a:pt x="1119209" y="124816"/>
                                    <a:pt x="1409872" y="62408"/>
                                    <a:pt x="1700536" y="0"/>
                                  </a:cubicBezTo>
                                </a:path>
                              </a:pathLst>
                            </a:custGeom>
                            <a:noFill/>
                            <a:ln w="12700"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直接连接符 105"/>
                          <wps:cNvCnPr/>
                          <wps:spPr>
                            <a:xfrm flipV="1">
                              <a:off x="2304415" y="255905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直接连接符 106"/>
                          <wps:cNvCnPr/>
                          <wps:spPr>
                            <a:xfrm flipV="1">
                              <a:off x="2304415" y="253873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 flipV="1">
                              <a:off x="2448560" y="255905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 flipV="1">
                              <a:off x="2448560" y="253873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10" name="组合 110"/>
                        <wpg:cNvGrpSpPr/>
                        <wpg:grpSpPr>
                          <a:xfrm flipH="1">
                            <a:off x="2920445" y="442891"/>
                            <a:ext cx="1985154" cy="1263514"/>
                            <a:chOff x="463406" y="252391"/>
                            <a:chExt cx="1985154" cy="1263514"/>
                          </a:xfrm>
                        </wpg:grpSpPr>
                        <wps:wsp>
                          <wps:cNvPr id="111" name="直接连接符 111"/>
                          <wps:cNvCnPr/>
                          <wps:spPr>
                            <a:xfrm flipV="1">
                              <a:off x="2160270" y="254086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直接连接符 112"/>
                          <wps:cNvCnPr/>
                          <wps:spPr>
                            <a:xfrm flipV="1">
                              <a:off x="2016125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直接连接符 113"/>
                          <wps:cNvCnPr/>
                          <wps:spPr>
                            <a:xfrm flipV="1">
                              <a:off x="187198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接连接符 114"/>
                          <wps:cNvCnPr/>
                          <wps:spPr>
                            <a:xfrm flipV="1">
                              <a:off x="172847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直接连接符 115"/>
                          <wps:cNvCnPr/>
                          <wps:spPr>
                            <a:xfrm flipV="1">
                              <a:off x="1585819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接连接符 116"/>
                          <wps:cNvCnPr/>
                          <wps:spPr>
                            <a:xfrm flipV="1">
                              <a:off x="1441674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接连接符 117"/>
                          <wps:cNvCnPr/>
                          <wps:spPr>
                            <a:xfrm flipV="1">
                              <a:off x="1298164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直接连接符 118"/>
                          <wps:cNvCnPr/>
                          <wps:spPr>
                            <a:xfrm flipV="1">
                              <a:off x="115189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接连接符 119"/>
                          <wps:cNvCnPr/>
                          <wps:spPr>
                            <a:xfrm flipV="1">
                              <a:off x="100838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接连接符 120"/>
                          <wps:cNvCnPr/>
                          <wps:spPr>
                            <a:xfrm flipV="1">
                              <a:off x="864235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直接连接符 121"/>
                          <wps:cNvCnPr/>
                          <wps:spPr>
                            <a:xfrm flipV="1">
                              <a:off x="720090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接连接符 122"/>
                          <wps:cNvCnPr/>
                          <wps:spPr>
                            <a:xfrm flipV="1">
                              <a:off x="575945" y="254170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接连接符 123"/>
                          <wps:cNvCnPr/>
                          <wps:spPr>
                            <a:xfrm flipV="1">
                              <a:off x="2160270" y="254246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接连接符 124"/>
                          <wps:cNvCnPr/>
                          <wps:spPr>
                            <a:xfrm flipV="1">
                              <a:off x="2016125" y="277851"/>
                              <a:ext cx="0" cy="1236319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接连接符 125"/>
                          <wps:cNvCnPr/>
                          <wps:spPr>
                            <a:xfrm flipV="1">
                              <a:off x="1871980" y="319226"/>
                              <a:ext cx="0" cy="1194944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直接连接符 126"/>
                          <wps:cNvCnPr/>
                          <wps:spPr>
                            <a:xfrm flipV="1">
                              <a:off x="1728470" y="364740"/>
                              <a:ext cx="0" cy="114943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" name="直接连接符 127"/>
                          <wps:cNvCnPr/>
                          <wps:spPr>
                            <a:xfrm flipV="1">
                              <a:off x="1585595" y="418528"/>
                              <a:ext cx="0" cy="1095642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直接连接符 128"/>
                          <wps:cNvCnPr/>
                          <wps:spPr>
                            <a:xfrm flipV="1">
                              <a:off x="1441450" y="497141"/>
                              <a:ext cx="0" cy="1017029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接连接符 129"/>
                          <wps:cNvCnPr/>
                          <wps:spPr>
                            <a:xfrm flipV="1">
                              <a:off x="1297940" y="588168"/>
                              <a:ext cx="1253" cy="92600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接连接符 130"/>
                          <wps:cNvCnPr/>
                          <wps:spPr>
                            <a:xfrm flipV="1">
                              <a:off x="1151890" y="708157"/>
                              <a:ext cx="0" cy="8060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连接符 131"/>
                          <wps:cNvCnPr/>
                          <wps:spPr>
                            <a:xfrm flipV="1">
                              <a:off x="1008380" y="848834"/>
                              <a:ext cx="0" cy="66533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接连接符 132"/>
                          <wps:cNvCnPr/>
                          <wps:spPr>
                            <a:xfrm flipV="1">
                              <a:off x="864235" y="1014336"/>
                              <a:ext cx="0" cy="4998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直接连接符 133"/>
                          <wps:cNvCnPr/>
                          <wps:spPr>
                            <a:xfrm flipV="1">
                              <a:off x="720090" y="1192251"/>
                              <a:ext cx="0" cy="32191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" name="直接连接符 134"/>
                          <wps:cNvCnPr/>
                          <wps:spPr>
                            <a:xfrm flipV="1">
                              <a:off x="575945" y="1374303"/>
                              <a:ext cx="0" cy="13986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任意多边形 135"/>
                          <wps:cNvSpPr/>
                          <wps:spPr>
                            <a:xfrm>
                              <a:off x="463406" y="252391"/>
                              <a:ext cx="1700536" cy="1261954"/>
                            </a:xfrm>
                            <a:custGeom>
                              <a:avLst/>
                              <a:gdLst>
                                <a:gd name="connsiteX0" fmla="*/ 0 w 1700536"/>
                                <a:gd name="connsiteY0" fmla="*/ 1261954 h 1261954"/>
                                <a:gd name="connsiteX1" fmla="*/ 835787 w 1700536"/>
                                <a:gd name="connsiteY1" fmla="*/ 335142 h 1261954"/>
                                <a:gd name="connsiteX2" fmla="*/ 1700536 w 1700536"/>
                                <a:gd name="connsiteY2" fmla="*/ 0 h 126195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1700536" h="1261954">
                                  <a:moveTo>
                                    <a:pt x="0" y="1261954"/>
                                  </a:moveTo>
                                  <a:cubicBezTo>
                                    <a:pt x="276182" y="903711"/>
                                    <a:pt x="552365" y="545468"/>
                                    <a:pt x="835787" y="335142"/>
                                  </a:cubicBezTo>
                                  <a:cubicBezTo>
                                    <a:pt x="1119209" y="124816"/>
                                    <a:pt x="1409872" y="62408"/>
                                    <a:pt x="1700536" y="0"/>
                                  </a:cubicBezTo>
                                </a:path>
                              </a:pathLst>
                            </a:custGeom>
                            <a:noFill/>
                            <a:ln w="12700"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直接连接符 136"/>
                          <wps:cNvCnPr/>
                          <wps:spPr>
                            <a:xfrm flipV="1">
                              <a:off x="2304415" y="255905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直接连接符 137"/>
                          <wps:cNvCnPr/>
                          <wps:spPr>
                            <a:xfrm flipV="1">
                              <a:off x="2304415" y="253873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直接连接符 138"/>
                          <wps:cNvCnPr/>
                          <wps:spPr>
                            <a:xfrm flipV="1">
                              <a:off x="2448560" y="255905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直接连接符 139"/>
                          <wps:cNvCnPr/>
                          <wps:spPr>
                            <a:xfrm flipV="1">
                              <a:off x="2448560" y="253873"/>
                              <a:ext cx="0" cy="1260000"/>
                            </a:xfrm>
                            <a:prstGeom prst="line">
                              <a:avLst/>
                            </a:prstGeom>
                            <a:ln>
                              <a:tailEnd type="oval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40" name="文本框 140"/>
                        <wps:cNvSpPr txBox="1"/>
                        <wps:spPr>
                          <a:xfrm>
                            <a:off x="2528046" y="935895"/>
                            <a:ext cx="309245" cy="3475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056405" w14:textId="09277001" w:rsidR="00DC58CF" w:rsidRPr="00465C39" w:rsidRDefault="00DC58CF">
                              <w:pPr>
                                <w:rPr>
                                  <w:color w:val="4F81BD" w:themeColor="accent1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4F81BD" w:themeColor="accent1"/>
                                    </w:rPr>
                                    <m:t>⋯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左大括号 141"/>
                        <wps:cNvSpPr/>
                        <wps:spPr>
                          <a:xfrm rot="16200000">
                            <a:off x="807833" y="1457966"/>
                            <a:ext cx="115027" cy="627719"/>
                          </a:xfrm>
                          <a:prstGeom prst="leftBrace">
                            <a:avLst>
                              <a:gd name="adj1" fmla="val 55095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文本框 142"/>
                        <wps:cNvSpPr txBox="1"/>
                        <wps:spPr>
                          <a:xfrm>
                            <a:off x="703386" y="1791734"/>
                            <a:ext cx="341630" cy="3056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253038" w14:textId="2E429AB6" w:rsidR="00DC58CF" w:rsidRPr="003754A1" w:rsidRDefault="00423660">
                              <w:pPr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左大括号 143"/>
                        <wps:cNvSpPr/>
                        <wps:spPr>
                          <a:xfrm rot="16200000">
                            <a:off x="2541485" y="429690"/>
                            <a:ext cx="133975" cy="2702344"/>
                          </a:xfrm>
                          <a:prstGeom prst="leftBrace">
                            <a:avLst>
                              <a:gd name="adj1" fmla="val 55095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左大括号 144"/>
                        <wps:cNvSpPr/>
                        <wps:spPr>
                          <a:xfrm rot="16200000">
                            <a:off x="4368244" y="1381029"/>
                            <a:ext cx="115027" cy="780721"/>
                          </a:xfrm>
                          <a:prstGeom prst="leftBrace">
                            <a:avLst>
                              <a:gd name="adj1" fmla="val 55095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文本框 145"/>
                        <wps:cNvSpPr txBox="1"/>
                        <wps:spPr>
                          <a:xfrm>
                            <a:off x="2449435" y="1790852"/>
                            <a:ext cx="397510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E91CB9" w14:textId="507E438B" w:rsidR="00DC58CF" w:rsidRPr="003754A1" w:rsidRDefault="00423660">
                              <w:pPr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fft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文本框 146"/>
                        <wps:cNvSpPr txBox="1"/>
                        <wps:spPr>
                          <a:xfrm>
                            <a:off x="3976195" y="1787767"/>
                            <a:ext cx="922655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CBFE8B" w14:textId="1CDC4419" w:rsidR="00DC58CF" w:rsidRPr="003754A1" w:rsidRDefault="00423660">
                              <w:pPr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=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+1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直接连接符 147"/>
                        <wps:cNvCnPr/>
                        <wps:spPr>
                          <a:xfrm>
                            <a:off x="446856" y="777547"/>
                            <a:ext cx="4476836" cy="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文本框 148"/>
                        <wps:cNvSpPr txBox="1"/>
                        <wps:spPr>
                          <a:xfrm>
                            <a:off x="4918180" y="509726"/>
                            <a:ext cx="358775" cy="608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6BFE48" w14:textId="5EA26869" w:rsidR="00DC58CF" w:rsidRPr="007D2DA2" w:rsidRDefault="00423660">
                              <w:pPr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lang w:eastAsia="zh-CN"/>
                                        </w:rPr>
                                      </m:ctrlPr>
                                    </m:fPr>
                                    <m:num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zh-CN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lang w:eastAsia="zh-CN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文本框 150"/>
                        <wps:cNvSpPr txBox="1"/>
                        <wps:spPr>
                          <a:xfrm>
                            <a:off x="703386" y="39134"/>
                            <a:ext cx="360680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100A1E" w14:textId="1B54BE75" w:rsidR="00DC58CF" w:rsidRPr="003754A1" w:rsidRDefault="00DC58CF">
                              <w:pPr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文本框 152"/>
                        <wps:cNvSpPr txBox="1"/>
                        <wps:spPr>
                          <a:xfrm>
                            <a:off x="2354386" y="39134"/>
                            <a:ext cx="593090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7CE8A0" w14:textId="4E882206" w:rsidR="00DC58CF" w:rsidRPr="003754A1" w:rsidRDefault="00DC58CF" w:rsidP="007D2DA2">
                              <w:pPr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OFDM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文本框 154"/>
                        <wps:cNvSpPr txBox="1"/>
                        <wps:spPr>
                          <a:xfrm>
                            <a:off x="4253036" y="39134"/>
                            <a:ext cx="360680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179CC7" w14:textId="252E928D" w:rsidR="00DC58CF" w:rsidRPr="003754A1" w:rsidRDefault="00DC58CF">
                              <w:pPr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82510B8" id="画布 54" o:spid="_x0000_s1026" editas="canvas" style="width:437.5pt;height:165.8pt;mso-position-horizontal-relative:char;mso-position-vertical-relative:line" coordsize="55562,21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NbDqRAAAEHYAAAOAAAAZHJzL2Uyb0RvYy54bWzsXVuP5EYVfkfiP1j9iETG5btHmY1mZzNL&#10;pNVmRRY2PHrc7ukGt93YnsvmOQIkJMITD4BAoBCElEekCEXAn2E3+Rl8p8ouuy81M+2dy053rZSJ&#10;23Wzy+ecOrf66t33zqepcZoU5STP9gbsHXNgJFmcDyfZ8d7gR88Pvx8MjLKKsmGU5lmyN3iZlIP3&#10;Hnz3O++ezXYTKx/n6TApDHSSlbtns73BuKpmuzs7ZTxOplH5Tj5LMhSO8mIaVfhZHO8Mi+gMvU/T&#10;Hcs0vZ2zvBjOijxOyhJ3H4nCwQPe/2iUxNWHo1GZVEa6N8CzVfxvwf8e0d+dB+9Gu8dFNBtP4vox&#10;oh5PMY0mGQaVXT2Kqsg4KSZLXU0ncZGX+ah6J86nO/loNIkT/g54G2YuvM1BlJ1GJX+ZGLPTPCCu&#10;rrHfo2PMAbrcPcPHSPg1PkU5kx+lfLPBPhpHs4S/Q7kbPz19VhiTISjFtQdGFk1BEt/8+R+v/v1X&#10;g+7Uo6PaR7NnRf2rxCVN7fmomNL/MWnG+d7AwdcPXHzTl/I7JueVEaMo8GzPREmMIuZbJlVDZztt&#10;H7OirB4n+dSgi71BATrhny86fVJWompThYYs83QyPJykKf9RHB8dpIVxGoGmDg9N/BNt09k4Endd&#10;k4VePWQpqvPh5/pJM+oty6lfMSTd2TmblbvilflV9TJNqF6a/TAZYerwehYfjrNIIh8kiuMkq5go&#10;GkfDpHkSejzRvWzBn4V3SD2PML7su+6A2G+5b9FNXZ+aJpzDZGMxD3IY8QTNg4nGsgUfOc8q2Xg6&#10;yfJi1ZuleKt6ZFG/mSQxNTRLR/nwJQiryAV/l7P4cIIP+yQqq2dRAYYGMUBIVR/izyjNz/YGeX01&#10;MMZ58cmq+1QflI/SgXEGAbE3KH9+EhXJwEg/yMATIXMckij8h+OCzAZG0S056pZkJ9ODHPTCIA5n&#10;Mb+k+lXaXI6KfPoCsmyfRkVRlMUYe28QV0Xz46ASggvSME7293k1SJFZVD3JPiKZID4eEe7z8xdR&#10;MaupuwJfPM0bPox2F4hc1KXvkeX7J1U+mnAOaOe1nm/IBBIUtyIcME0LwoHTAI1+JeHALMt1VwsH&#10;yw+YfYPSYTXr0PRGCgHRtOBsqUWEFhFaRHRUukZu1bzf6A9OuCgicAfLxJVFhGsGtDSuUB985nPZ&#10;cQvqg2k+NCGmLpIOWn3geo1WH7T6sGQgrZYNritFwx/++fo3f/v2v3/C32++/MJASSsiDrLLTAw7&#10;CH3T4iKC+abj+bW92NgZjsc8h7QMkhSNlt2YKY39UCth6SQjK2hJ+yIrpFFouaFDAqxcofWv1MyH&#10;P2t049Xq/EqNvG20pirfNuyxRlfnzaOOLlbjidNpEmp983j37Lg1RuFVWHARrGVRPy7ykxk+w9ns&#10;uGuMmu1i8vWnr377K4PhDqcUXu1xMZP26DG8BfwXfcvmWzcmqWc7psfpxXGsIOQvDCupNktZGLjM&#10;dWq71PJslzk0SrQbj+Gl4EZt24PlWnbTQzx+/5I+pG2Lqes8Yj2PN2vLu3jlWltf5DduBNNDQGtX&#10;8JsxSiezHzfGSz2TFvNMC+xGq7PlOmbAO2qnsuY5ZsHOl/Zt8zXW4jyyrOkTVNEkfT8bGtXLGXwS&#10;OYx7+jSY1isa5dvKnrdgDrq+kr78y+X5avoymccsrBOCviDdBSM2rKrpi3hiwZNzJ+L/NugLPmqF&#10;/Ap60hcLfEh7Kb80fUmFQbgwL9FLZG2iwlpdEA2VXsK+6sVt0FerXSyuj12TdZ31EV7twGnXR01f&#10;kmK2kL48JX2hhGuxa+tfzA3cgKFfvT4mIxJC20xfJGdWr49Cbeqh3yN2wjwfppCmL01ffhvtWVgf&#10;UdJTfllhAN+Mpi+K7G69/AIdKOQX97/0kV/MZUGo9XueObD19KX0N/tX8Dev9E8w0wxsbT+KzJSt&#10;py+lf9Xv618NPMeytftLi6/h3sBXuldR0k/9QjKUqVdHLb0o09NXeldR0o+8XN8NHS29tPQCeSFE&#10;qlDuRfC0h3K/EHy0nPsZfJxPvF0jP2C+4Zo5AvONpduMdLh778gPkQuy2pBEST9Rhqz/NhDp+0gQ&#10;oI5WBLptz4Y/FmUy0h/tvj2B7vmvrmltnV0eq5OYwnZ/xIJTDCX9aK0blAQxWZZCrrHQCR3uGdG0&#10;trS/QnDghsk1pYMs7O0g6wQobc/xsVVipVxjIDX7jVLnbjSBR8u1ue14a+XaKeSa0lkW9naWIVjp&#10;ojUFkxwWuBa3K5bXUDN04fbQa+gFe7s2TK4pHWdid14P24AClzzll2gt9Jmj0NdMpGRYWl9rtjZd&#10;01bAtzjJJ1R60VDSU1+zQj+kPYagNTdAPHNBriGBEUoi5Z6HlAerJdsWUZvSqRb2daqxTkjTNwOG&#10;rNtVGltgeibjFsibGgdzOx3rXdJCThzin8zqnqt2I1naWsm7diVPmZEW9s5I60REAycI7HrrxELG&#10;tue5ts3tWk2e83St/Xgt+ATt+1ztyEPgvedq3QmpMpM5NRUuWSFOGNa0qwlUE+jxaiMZBKQm0L45&#10;cZ2gLCPvn8LVbFssvB5P89zKrRd4AiOqs/HufSSE0bZYlQTtGwvphHWZ7cMtyNXMJQnK7DDwuHKq&#10;JaiWoEoJKn3a//v669effvbq899/+59/caAps+vUlht7G9Sli3b1dvfkNoonHD2mC5VToE1ZHgux&#10;xVdECZoNqfGJQJuiwF4DvgOosCGwpujW8bBmpTjPsnJSJR9DPRlNU+AWfW/HMI0zoxmDG2RL1X/S&#10;rY4tsfQExtior4QVt9ToY6wwcozAdv3Av3ygbhubti9bl48DQSHHqd/j8oG6jcz5McD0cuaisYDr&#10;wg7q86yeTVwBPAn7xMUes1le0sbq7tTCYdL8xNSJT4VW9CkuaYz37zbmKzGe52qN8U7dxo27hjcW&#10;ndRvQGhkhFeXcry6CjBRQCgbGMCrOxIfE4hP9OL0wHRpAM+qoRBjjOuaCKl8CqCr5zmvWdE8CG9S&#10;U0O8e1snPjmaxA+TT7otLN9jgXj20LR9Vjs8Z7w717VsT3jeXcd1Gg+VKBRUxd9aEEsz13OjrBqT&#10;kYJCm/IxYcxy4PqqX5wPyhwzDHzxSJ6FzeFzhQ07oqn8uJ0BMdM0ZzyOLueRpr/DoxKTjWJLfHax&#10;F70mJ4BrPYrKsXBUlC/LR3lVv9YVN4pr9DYBcafR27BkbCR6m6kM8TEUQeb0iLtYtonIi5A0gHYL&#10;RUfLuqEGhOjgNm7qhn1GICsq64MvFW9MYXbgK6yPt5zC5i0CnYn15plYzFSG9qiopzxznMD1hDam&#10;5RkUVZl5sIUb+BlUWKU86xvPs+YoTMuztbLl56WopE2yo27Sd8fBuwB3JgDKbh73jEEA1etojXuG&#10;O1ygXY57xvct/mARtwtmm1NvzdgmCDQYrHImF9J1qajnGqFB0GCYrxm33Fidl8HhodB5UdSTwrq7&#10;D1wHTiTqSFtVDdL+VsFUMaT1KCnsOvYcAMhRU5jUJbZRzwXeqZLCukEZDYXGNc3uwRyXiCK9SoKf&#10;oIySi1C1Svb1PWowNNp0qCmspjC171GEqXr4HjUcmqawNjuRqf2NKOqn6TMNiKZlmDx8jan9jSjq&#10;SWGd/QNa0992jzZhx6r0sOvYAqApbNspzGp914seVxT1k2GdHH5NYFtPYGqXvtXXpd/JwdcEtvUE&#10;pvboW309+p0cek1gW09gaoe+1dehr8HRxDnLUDDWNyjvKK2APFI3f6K3pXbuo6ifQqbh0TS1rT4/&#10;ng7vUhiYKOpHbRogTVObgtrUTn+BotfH6a8h0jon+64ZXtrslVQdALB6BwA0SJqmtmhGZxDXsqo5&#10;SR1wecqVtHcwQMOkaWpbTW3qwIDAy+uzkt4BUNpF4BadM4nnqmn0qkTi6b7FUH4MgLQqiSiwavvQ&#10;aCc8eufwappAAcQiEjDv44GyzFaHJlDU0/h9mwDWNIHecwJVhzbsvqGNTnD27gHWNIHecwJVh0bs&#10;vqGRTnD37gHWNIHecwJVR1ME9GkPHbQTHL57gDVNoPecQGUAZglgDSdLtjqoBlgDiJsGWLsaRpoG&#10;WNMAaxpgDQvD1ZEm0opb/JSMkmcCYFYDrCX7+xzrcDMB1ghtVJH7ILDve+iGGmCtRz7XxoJN2OoI&#10;NIpa5W6djdrzFKYBie4DIBEJkpvPHLTVEWgU9aS2OfgrDRi53QBrtjrqjKLroDAtz+6DPOsCrN2G&#10;ZKPT24Sm9vp3v3z9xy9f/+UXBuCrOxRH7hGjOn+YA5xbhu5K3CQLoAGQz0cjAu8G/Hxg4jRygsUO&#10;bTcQJ2a2cE22GVoEvkZHwtmO77rcDwPLoOln4cBoAhpHPlALSo+qTRW6vYSD7dmuwCGRJWhBuNcN&#10;fqOAYxf2B38HWkBKAfVMNaXLayWcyXxS373BLm21QKUFVp0fnddS5igfvsQnL/KKWyjlLD6cAFT8&#10;SVRWz6ICmP8gmdOkqD7En1GaA9sdEO78amCM8+KTVfep/t6ASgfGWRHN9gZZniUDI/0gK0EqgJdA&#10;pxX/4bgIUwBSvlty1C3JTqYHOdDn4YrBs/FLql+lzeWoyKcv8mK4T2OiKMpijLw3AFC9uDyo8AsF&#10;o7yIN9sQw+mfNXu/+uqLV5///fWvv3z12VfgcMnJ8dNThQNUUADzLHKEC3ao2Tww/QBBKA5+j88V&#10;egvndAPkxkQeKGdzz/L9S0/rSUbVwyKKKfev5nW6kEdCRMOf4j3EIQ2nUWq4Lk7KJRE1Xwch3U6d&#10;jvueH2khAPVByI+TfIofnPEvFAGMP045f2hjy0trsH/baM0s4rahhOWit75miM+b5vXy5ydRcdvc&#10;HlfFFvK7TGvoLufdhIZ1lnPftO1ArObMD5m/eKSh7TCPUtH4cm66ONmQmFIv5+soET34uhUKFy7n&#10;Ag2q0eT0qg6FgWQn6Y/Pz19ExcygS6gFOCjpad6cc7eka4q61DLL90+qfDSpiMhp+RBzWv+AF0Jk&#10;rt+8O8KRuSELq3o3MWTtVZ22YwPznS/rjhV64QLWKrPt0K+Vdxw3Y9nO4jFSjWpeT2yql3VSM4l0&#10;lEpED/a/cmKyXtY3huFlrs0Cw3e3La/N8I7tBQDhF3q8HeDIRO5pas31rh7vQ+kXqCLq9V0zPD/A&#10;TDO8sOevx2rfTj0e6+yyW24xa+nKbjnHCR3kPHGD3Q/NwOUWQcvotLDTUQu1Ik91tSIvTsMVmzBW&#10;ruLz3sAeK/k6iry04bQiv0GKvMyT6Jrr3QPC1jHXwcV0tGrN5oHvi0OIWzbHmdoeXO6azW83ErQO&#10;m0sLTrP5BrG5OlnFuUKyCumTtefdwQm2rvDI+b7vitYtgzuO7wXNUc/cfL9AWZ8gAENdNwc+o2pj&#10;wNNtETWjO/PHyeJs2Vo5uOJ5slvjRm/cQrfpCZKJKd0FpJuSss4C4oQsYAH0QIRnEWLxBXJMS16I&#10;6ILo6riOGdgC7FtNYjp8GyFOeatqonQI6PVjc9YP5DQsW4O4CYFDbug6hHtVa7AT1bFDthTT8UyP&#10;RIA2BdM6y10adm+LKSjdAJrHN4jHV0VuhZ+mB49btus0odsVTO6GyMTSTL5mMsatLuTSCaCZfIOY&#10;XMZxOuq6K3W2NRdyx3Jtk6w9yqbUK7lEbprn07eZyaXxr5n8NpgcSRvxLv7jOUrHSEMdT+JHURV1&#10;f/Nsjt3Eysd5OkyKB/8XAAAA//8DAFBLAwQUAAYACAAAACEAJ5jQ29oAAAAFAQAADwAAAGRycy9k&#10;b3ducmV2LnhtbEyPwU7DMBBE70j8g7VI3KiTVC0lxKkQEohLqSh8wDbeJhH2OordNvw9Cxe4jDSa&#10;1czbaj15p040xj6wgXyWgSJugu25NfDx/nSzAhUTskUXmAx8UYR1fXlRYWnDmd/otEutkhKOJRro&#10;UhpKrWPTkcc4CwOxZIcwekxix1bbEc9S7p0usmypPfYsCx0O9NhR87k7egPbnAs7uLvNwb2E182U&#10;Fe3zwhtzfTU93INKNKW/Y/jBF3SohWkfjmyjcgbkkfSrkq1uF2L3BubzfAm6rvR/+vobAAD//wMA&#10;UEsBAi0AFAAGAAgAAAAhALaDOJL+AAAA4QEAABMAAAAAAAAAAAAAAAAAAAAAAFtDb250ZW50X1R5&#10;cGVzXS54bWxQSwECLQAUAAYACAAAACEAOP0h/9YAAACUAQAACwAAAAAAAAAAAAAAAAAvAQAAX3Jl&#10;bHMvLnJlbHNQSwECLQAUAAYACAAAACEAs9jWw6kQAABB2AAADgAAAAAAAAAAAAAAAAAuAgAAZHJz&#10;L2Uyb0RvYy54bWxQSwECLQAUAAYACAAAACEAJ5jQ29oAAAAFAQAADwAAAAAAAAAAAAAAAAADEwAA&#10;ZHJzL2Rvd25yZXYueG1sUEsFBgAAAAAEAAQA8wAAAAo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562;height:21056;visibility:visible;mso-wrap-style:square">
                  <v:fill o:detectmouseclick="t"/>
                  <v:path o:connecttype="none"/>
                </v:shape>
                <v:rect id="矩形 153" o:spid="_x0000_s1028" style="position:absolute;left:40068;width:8636;height:17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PvMUA&#10;AADcAAAADwAAAGRycy9kb3ducmV2LnhtbESP3WoCMRCF7wu+QxjBO02s2J/VKFIQRLDFbR9g2Iy7&#10;i5vJmkRd+/SNIPRuhnPmfGfmy8424kI+1I41jEcKBHHhTM2lhp/v9fANRIjIBhvHpOFGAZaL3tMc&#10;M+OuvKdLHkuRQjhkqKGKsc2kDEVFFsPItcRJOzhvMabVl9J4vKZw28hnpV6kxZoTocKWPioqjvnZ&#10;Ju6k3H19qvz0+qv2vvPvp9vRb7Ue9LvVDESkLv6bH9cbk+pPJ3B/Jk0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c+8xQAAANwAAAAPAAAAAAAAAAAAAAAAAJgCAABkcnMv&#10;ZG93bnJldi54bWxQSwUGAAAAAAQABAD1AAAAigMAAAAA&#10;" fillcolor="red" stroked="f" strokeweight="2pt">
                  <v:fill opacity="32896f"/>
                </v:rect>
                <v:rect id="矩形 151" o:spid="_x0000_s1029" style="position:absolute;left:12255;width:27813;height:17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EAsMA&#10;AADcAAAADwAAAGRycy9kb3ducmV2LnhtbERPS2sCMRC+F/wPYQq91ayiRbZG8YHgoVh80euwGTdL&#10;N5MlSde1v94UCt7m43vOdN7ZWrTkQ+VYwaCfgSAunK64VHA6bl4nIEJE1lg7JgU3CjCf9Z6mmGt3&#10;5T21h1iKFMIhRwUmxiaXMhSGLIa+a4gTd3HeYkzQl1J7vKZwW8thlr1JixWnBoMNrQwV34cfq2C0&#10;/j1+Gvu1OfvFzo+Xo492fZko9fLcLd5BROriQ/zv3uo0fzyAv2fS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MEAsMAAADcAAAADwAAAAAAAAAAAAAAAACYAgAAZHJzL2Rv&#10;d25yZXYueG1sUEsFBgAAAAAEAAQA9QAAAIgDAAAAAA==&#10;" fillcolor="#4f81bd [3204]" stroked="f" strokeweight="2pt">
                  <v:fill opacity="32896f"/>
                </v:rect>
                <v:rect id="矩形 149" o:spid="_x0000_s1030" style="position:absolute;left:5080;width:7175;height:17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NpicEA&#10;AADcAAAADwAAAGRycy9kb3ducmV2LnhtbERP24rCMBB9F/Yfwgi+aepSRKtRlgWhCIta/YCxmW2L&#10;zaQ22Vr/fiMIvs3hXGe16U0tOmpdZVnBdBKBIM6trrhQcD5tx3MQziNrrC2Tggc52Kw/BitMtL3z&#10;kbrMFyKEsEtQQel9k0jp8pIMuoltiAP3a1uDPsC2kLrFewg3tfyMopk0WHFoKLGh75Lya/ZnFPzE&#10;vV/c9EGnj253vcRRWp32sVKjYf+1BOGp92/xy53qMD9ewPOZcIF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DaYnBAAAA3AAAAA8AAAAAAAAAAAAAAAAAmAIAAGRycy9kb3du&#10;cmV2LnhtbFBLBQYAAAAABAAEAPUAAACGAwAAAAA=&#10;" fillcolor="#00b050" stroked="f" strokeweight="2pt">
                  <v:fill opacity="32896f"/>
                </v:rect>
                <v:line id="直接连接符 55" o:spid="_x0000_s1031" style="position:absolute;visibility:visible;mso-wrap-style:square" from="3897,17046" to="50061,17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mXJMMAAADbAAAADwAAAGRycy9kb3ducmV2LnhtbESPzWrDMBCE74W8g9hCbo2cBofWjRxC&#10;SUhJT83PfbG2trG1ciQlUd8+KhR6HGbmG2axjKYXV3K+taxgOslAEFdWt1wrOB42Ty8gfEDW2Fsm&#10;BT/kYVmOHhZYaHvjL7ruQy0ShH2BCpoQhkJKXzVk0E/sQJy8b+sMhiRdLbXDW4KbXj5n2VwabDkt&#10;NDjQe0NVt7+YRJmezkZuu1c87dynW8/mMY9npcaPcfUGIlAM/+G/9od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ZlyTDAAAA2wAAAA8AAAAAAAAAAAAA&#10;AAAAoQIAAGRycy9kb3ducmV2LnhtbFBLBQYAAAAABAAEAPkAAACRAwAAAAA=&#10;" strokecolor="black [3040]"/>
                <v:group id="组合 109" o:spid="_x0000_s1032" style="position:absolute;left:4634;top:4428;width:19851;height:12636" coordorigin="4634,2523" coordsize="19851,12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line id="直接连接符 56" o:spid="_x0000_s1033" style="position:absolute;flip:y;visibility:visible;mso-wrap-style:square" from="21602,2540" to="21602,15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w4s8MAAADbAAAADwAAAGRycy9kb3ducmV2LnhtbESPQWvCQBSE74X+h+UVvNWNikGim5AW&#10;hHixVG3Pj+wzSZt9G7JrjP/eLRQ8DjPzDbPJRtOKgXrXWFYwm0YgiEurG64UnI7b1xUI55E1tpZJ&#10;wY0cZOnz0wYTba/8ScPBVyJA2CWooPa+S6R0ZU0G3dR2xME7296gD7KvpO7xGuCmlfMoiqXBhsNC&#10;jR2911T+Hi5GweKb4yr/2u+GYpg5HPOfj+LtqNTkZczXIDyN/hH+bxdawTKGv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cOLPDAAAA2wAAAA8AAAAAAAAAAAAA&#10;AAAAoQIAAGRycy9kb3ducmV2LnhtbFBLBQYAAAAABAAEAPkAAACRAwAAAAA=&#10;" strokecolor="black [3040]">
                    <v:stroke endarrow="oval"/>
                  </v:line>
                  <v:line id="直接连接符 57" o:spid="_x0000_s1034" style="position:absolute;flip:y;visibility:visible;mso-wrap-style:square" from="20161,2541" to="2016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CdKMMAAADbAAAADwAAAGRycy9kb3ducmV2LnhtbESPT2vCQBTE7wW/w/IEb3WjopXoKrFQ&#10;iJdK/Xd+ZJ9JNPs2ZNcYv31XKPQ4zMxvmOW6M5VoqXGlZQWjYQSCOLO65FzB8fD1PgfhPLLGyjIp&#10;eJKD9ar3tsRY2wf/ULv3uQgQdjEqKLyvYyldVpBBN7Q1cfAutjHog2xyqRt8BLip5DiKZtJgyWGh&#10;wJo+C8pu+7tRMDnzLE9O39s2bUcOu+S6SzcHpQb9LlmA8NT5//BfO9UKph/w+hJ+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QnSjDAAAA2wAAAA8AAAAAAAAAAAAA&#10;AAAAoQIAAGRycy9kb3ducmV2LnhtbFBLBQYAAAAABAAEAPkAAACRAwAAAAA=&#10;" strokecolor="black [3040]">
                    <v:stroke endarrow="oval"/>
                  </v:line>
                  <v:line id="直接连接符 58" o:spid="_x0000_s1035" style="position:absolute;flip:y;visibility:visible;mso-wrap-style:square" from="18719,2541" to="1871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8JWsEAAADbAAAADwAAAGRycy9kb3ducmV2LnhtbERPTWuDQBC9B/Iflgn0Fte0VILJJphA&#10;wV5aomnPgztRW3dW3K3af989FHJ8vO/9cTadGGlwrWUFmygGQVxZ3XKt4Fq+rLcgnEfW2FkmBb/k&#10;4HhYLvaYajvxhcbC1yKEsEtRQeN9n0rpqoYMusj2xIG72cGgD3CopR5wCuGmk49xnEiDLYeGBns6&#10;N1R9Fz9GwdMnJ3X28fY65uPG4Zx9veenUqmH1ZztQHia/V387861gucwNnwJP0Ae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zwlawQAAANsAAAAPAAAAAAAAAAAAAAAA&#10;AKECAABkcnMvZG93bnJldi54bWxQSwUGAAAAAAQABAD5AAAAjwMAAAAA&#10;" strokecolor="black [3040]">
                    <v:stroke endarrow="oval"/>
                  </v:line>
                  <v:line id="直接连接符 59" o:spid="_x0000_s1036" style="position:absolute;flip:y;visibility:visible;mso-wrap-style:square" from="17284,2541" to="17284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OswcMAAADbAAAADwAAAGRycy9kb3ducmV2LnhtbESPT2vCQBTE7wW/w/IEb3WjotToKrFQ&#10;iJdK/Xd+ZJ9JNPs2ZNcYv31XKPQ4zMxvmOW6M5VoqXGlZQWjYQSCOLO65FzB8fD1/gHCeWSNlWVS&#10;8CQH61XvbYmxtg/+oXbvcxEg7GJUUHhfx1K6rCCDbmhr4uBdbGPQB9nkUjf4CHBTyXEUzaTBksNC&#10;gTV9FpTd9nejYHLmWZ6cvrdt2o4cdsl1l24OSg36XbIA4anz/+G/dqoVTOfw+hJ+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DrMHDAAAA2wAAAA8AAAAAAAAAAAAA&#10;AAAAoQIAAGRycy9kb3ducmV2LnhtbFBLBQYAAAAABAAEAPkAAACRAwAAAAA=&#10;" strokecolor="black [3040]">
                    <v:stroke endarrow="oval"/>
                  </v:line>
                  <v:line id="直接连接符 69" o:spid="_x0000_s1037" style="position:absolute;flip:y;visibility:visible;mso-wrap-style:square" from="15858,2541" to="15858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9mfMQAAADbAAAADwAAAGRycy9kb3ducmV2LnhtbESPQWvCQBSE70L/w/IKvelGhVCjm5AW&#10;hPRSqbE9P7LPJG32bciuMf33bqHgcZiZb5hdNplOjDS41rKC5SICQVxZ3XKt4FTu588gnEfW2Fkm&#10;Bb/kIEsfZjtMtL3yB41HX4sAYZeggsb7PpHSVQ0ZdAvbEwfvbAeDPsihlnrAa4CbTq6iKJYGWw4L&#10;Dfb02lD1c7wYBesvjuv88/1tLMalwyn/PhQvpVJPj1O+BeFp8vfwf7vQCuIN/H0JP0C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72Z8xAAAANsAAAAPAAAAAAAAAAAA&#10;AAAAAKECAABkcnMvZG93bnJldi54bWxQSwUGAAAAAAQABAD5AAAAkgMAAAAA&#10;" strokecolor="black [3040]">
                    <v:stroke endarrow="oval"/>
                  </v:line>
                  <v:line id="直接连接符 70" o:spid="_x0000_s1038" style="position:absolute;flip:y;visibility:visible;mso-wrap-style:square" from="14416,2541" to="14416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xZPMEAAADbAAAADwAAAGRycy9kb3ducmV2LnhtbERPTWuDQBC9B/Iflgn0Fte0YILJJphA&#10;wV5aomnPgztRW3dW3K3af989FHp8vO/DaTadGGlwrWUFmygGQVxZ3XKt4FY+r3cgnEfW2FkmBT/k&#10;4HRcLg6YajvxlcbC1yKEsEtRQeN9n0rpqoYMusj2xIG728GgD3CopR5wCuGmk49xnEiDLYeGBnu6&#10;NFR9Fd9GwdMHJ3X2/voy5uPG4Zx9vuXnUqmH1ZztQXia/b/4z51rBduwPnwJP0Ae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DFk8wQAAANsAAAAPAAAAAAAAAAAAAAAA&#10;AKECAABkcnMvZG93bnJldi54bWxQSwUGAAAAAAQABAD5AAAAjwMAAAAA&#10;" strokecolor="black [3040]">
                    <v:stroke endarrow="oval"/>
                  </v:line>
                  <v:line id="直接连接符 71" o:spid="_x0000_s1039" style="position:absolute;flip:y;visibility:visible;mso-wrap-style:square" from="12981,2541" to="1298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D8p8MAAADbAAAADwAAAGRycy9kb3ducmV2LnhtbESPT2vCQBTE7wW/w/IEb3UTBSvRVaIg&#10;xEtL/Xd+ZJ9JNPs2ZNeYfvtuoeBxmJnfMMt1b2rRUesqywricQSCOLe64kLB6bh7n4NwHlljbZkU&#10;/JCD9WrwtsRE2yd/U3fwhQgQdgkqKL1vEildXpJBN7YNcfCutjXog2wLqVt8Brip5SSKZtJgxWGh&#10;xIa2JeX3w8MomF54VqTnz32XdbHDPr19ZZujUqNhny5AeOr9K/zfzrSCjxj+voQf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A/KfDAAAA2wAAAA8AAAAAAAAAAAAA&#10;AAAAoQIAAGRycy9kb3ducmV2LnhtbFBLBQYAAAAABAAEAPkAAACRAwAAAAA=&#10;" strokecolor="black [3040]">
                    <v:stroke endarrow="oval"/>
                  </v:line>
                  <v:line id="直接连接符 74" o:spid="_x0000_s1040" style="position:absolute;flip:y;visibility:visible;mso-wrap-style:square" from="11518,2541" to="11518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dfP8MAAADbAAAADwAAAGRycy9kb3ducmV2LnhtbESPW2vCQBSE3wv+h+UIvtWNF6xEV4mF&#10;Qnyp1NvzIXtMotmzIbvG+O+7QqGPw8x8wyzXnalES40rLSsYDSMQxJnVJecKjoev9zkI55E1VpZJ&#10;wZMcrFe9tyXG2j74h9q9z0WAsItRQeF9HUvpsoIMuqGtiYN3sY1BH2STS93gI8BNJcdRNJMGSw4L&#10;Bdb0WVB229+NgsmZZ3ly+t62aTty2CXXXbo5KDXod8kChKfO/4f/2qlW8DGF15fw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3Xz/DAAAA2wAAAA8AAAAAAAAAAAAA&#10;AAAAoQIAAGRycy9kb3ducmV2LnhtbFBLBQYAAAAABAAEAPkAAACRAwAAAAA=&#10;" strokecolor="black [3040]">
                    <v:stroke endarrow="oval"/>
                  </v:line>
                  <v:line id="直接连接符 75" o:spid="_x0000_s1041" style="position:absolute;flip:y;visibility:visible;mso-wrap-style:square" from="10083,2541" to="10083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v6pMMAAADbAAAADwAAAGRycy9kb3ducmV2LnhtbESPT2vCQBTE7wW/w/IEb3WjopXoKrFQ&#10;iJdK/Xd+ZJ9JNPs2ZNcYv31XKPQ4zMxvmOW6M5VoqXGlZQWjYQSCOLO65FzB8fD1PgfhPLLGyjIp&#10;eJKD9ar3tsRY2wf/ULv3uQgQdjEqKLyvYyldVpBBN7Q1cfAutjHog2xyqRt8BLip5DiKZtJgyWGh&#10;wJo+C8pu+7tRMDnzLE9O39s2bUcOu+S6SzcHpQb9LlmA8NT5//BfO9UKPqbw+hJ+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7+qTDAAAA2wAAAA8AAAAAAAAAAAAA&#10;AAAAoQIAAGRycy9kb3ducmV2LnhtbFBLBQYAAAAABAAEAPkAAACRAwAAAAA=&#10;" strokecolor="black [3040]">
                    <v:stroke endarrow="oval"/>
                  </v:line>
                  <v:line id="直接连接符 76" o:spid="_x0000_s1042" style="position:absolute;flip:y;visibility:visible;mso-wrap-style:square" from="8642,2541" to="8642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lk08QAAADbAAAADwAAAGRycy9kb3ducmV2LnhtbESPQWvCQBSE70L/w/IKvelGhVSim5AW&#10;hPRSqbE9P7LPJG32bciuMf33bqHgcZiZb5hdNplOjDS41rKC5SICQVxZ3XKt4FTu5xsQziNr7CyT&#10;gl9ykKUPsx0m2l75g8ajr0WAsEtQQeN9n0jpqoYMuoXtiYN3toNBH+RQSz3gNcBNJ1dRFEuDLYeF&#10;Bnt6baj6OV6MgvUXx3X++f42FuPS4ZR/H4qXUqmnxynfgvA0+Xv4v11oBc8x/H0JP0C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qWTTxAAAANsAAAAPAAAAAAAAAAAA&#10;AAAAAKECAABkcnMvZG93bnJldi54bWxQSwUGAAAAAAQABAD5AAAAkgMAAAAA&#10;" strokecolor="black [3040]">
                    <v:stroke endarrow="oval"/>
                  </v:line>
                  <v:line id="直接连接符 77" o:spid="_x0000_s1043" style="position:absolute;flip:y;visibility:visible;mso-wrap-style:square" from="7200,2541" to="7200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XBSMQAAADbAAAADwAAAGRycy9kb3ducmV2LnhtbESPQWvCQBSE7wX/w/IK3urGComkrhIL&#10;QrxYGtueH9nXJG32bciuSfz3bqHgcZiZb5jNbjKtGKh3jWUFy0UEgri0uuFKwcf58LQG4TyyxtYy&#10;KbiSg9129rDBVNuR32kofCUChF2KCmrvu1RKV9Zk0C1sRxy8b9sb9EH2ldQ9jgFuWvkcRbE02HBY&#10;qLGj15rK3+JiFKy+OK6yz9NxyIelwyn7ecv3Z6Xmj1P2AsLT5O/h/3auFSQJ/H0JP0B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5cFIxAAAANsAAAAPAAAAAAAAAAAA&#10;AAAAAKECAABkcnMvZG93bnJldi54bWxQSwUGAAAAAAQABAD5AAAAkgMAAAAA&#10;" strokecolor="black [3040]">
                    <v:stroke endarrow="oval"/>
                  </v:line>
                  <v:line id="直接连接符 78" o:spid="_x0000_s1044" style="position:absolute;flip:y;visibility:visible;mso-wrap-style:square" from="5759,2541" to="575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pVOsEAAADbAAAADwAAAGRycy9kb3ducmV2LnhtbERPTWuDQBC9B/Iflgn0Fte0YILJJphA&#10;wV5aomnPgztRW3dW3K3af989FHp8vO/DaTadGGlwrWUFmygGQVxZ3XKt4FY+r3cgnEfW2FkmBT/k&#10;4HRcLg6YajvxlcbC1yKEsEtRQeN9n0rpqoYMusj2xIG728GgD3CopR5wCuGmk49xnEiDLYeGBnu6&#10;NFR9Fd9GwdMHJ3X2/voy5uPG4Zx9vuXnUqmH1ZztQXia/b/4z51rBdswNnwJP0Ae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elU6wQAAANsAAAAPAAAAAAAAAAAAAAAA&#10;AKECAABkcnMvZG93bnJldi54bWxQSwUGAAAAAAQABAD5AAAAjwMAAAAA&#10;" strokecolor="black [3040]">
                    <v:stroke endarrow="oval"/>
                  </v:line>
                  <v:line id="直接连接符 91" o:spid="_x0000_s1045" style="position:absolute;flip:y;visibility:visible;mso-wrap-style:square" from="21602,2542" to="21602,15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pZAsMAAADbAAAADwAAAGRycy9kb3ducmV2LnhtbESPwWrDMBBE74H8g9hCb7GcQEPiWA5N&#10;aaAtucTJByzW1jKVVsZSHffvq0Ihx2Fm3jDlfnJWjDSEzrOCZZaDIG687rhVcL0cFxsQISJrtJ5J&#10;wQ8F2FfzWYmF9jc+01jHViQIhwIVmBj7QsrQGHIYMt8TJ+/TDw5jkkMr9YC3BHdWrvJ8LR12nBYM&#10;9vRiqPmqv52C0+p4ya9kx/Wr2Uzuo38/tO5JqceH6XkHItIU7+H/9ptWsF3C35f0A2T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aWQLDAAAA2wAAAA8AAAAAAAAAAAAA&#10;AAAAoQIAAGRycy9kb3ducmV2LnhtbFBLBQYAAAAABAAEAPkAAACRAwAAAAA=&#10;" strokecolor="#4579b8 [3044]">
                    <v:stroke endarrow="oval"/>
                  </v:line>
                  <v:line id="直接连接符 92" o:spid="_x0000_s1046" style="position:absolute;flip:y;visibility:visible;mso-wrap-style:square" from="20161,2778" to="2016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jHdcIAAADbAAAADwAAAGRycy9kb3ducmV2LnhtbESP3YrCMBSE7wXfIRxh72xqQdFqFF0U&#10;3MUbfx7g0BybYnNSmmztvr1ZWPBymJlvmNWmt7XoqPWVYwWTJAVBXDhdcangdj2M5yB8QNZYOyYF&#10;v+Rhsx4OVphr9+QzdZdQighhn6MCE0KTS+kLQxZ94hri6N1dazFE2ZZSt/iMcFvLLE1n0mLFccFg&#10;Q5+Gisflxyo4ZYdreqO6m+3NvLffzdeutFOlPkb9dgkiUB/e4f/2UStYZPD3Jf4AuX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jHdcIAAADbAAAADwAAAAAAAAAAAAAA&#10;AAChAgAAZHJzL2Rvd25yZXYueG1sUEsFBgAAAAAEAAQA+QAAAJADAAAAAA==&#10;" strokecolor="#4579b8 [3044]">
                    <v:stroke endarrow="oval"/>
                  </v:line>
                  <v:line id="直接连接符 93" o:spid="_x0000_s1047" style="position:absolute;flip:y;visibility:visible;mso-wrap-style:square" from="18719,3192" to="1871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Ri7sIAAADbAAAADwAAAGRycy9kb3ducmV2LnhtbESP3YrCMBSE7wXfIRxh7zRVWanVKLoo&#10;rOKNPw9waI5NsTkpTbZ2336zIHg5zMw3zHLd2Uq01PjSsYLxKAFBnDtdcqHgdt0PUxA+IGusHJOC&#10;X/KwXvV7S8y0e/KZ2ksoRISwz1CBCaHOpPS5IYt+5Gri6N1dYzFE2RRSN/iMcFvJSZLMpMWS44LB&#10;mr4M5Y/Lj1VwmuyvyY2qdrYzaWeP9WFb2E+lPgbdZgEiUBfe4Vf7WyuYT+H/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8Ri7sIAAADbAAAADwAAAAAAAAAAAAAA&#10;AAChAgAAZHJzL2Rvd25yZXYueG1sUEsFBgAAAAAEAAQA+QAAAJADAAAAAA==&#10;" strokecolor="#4579b8 [3044]">
                    <v:stroke endarrow="oval"/>
                  </v:line>
                  <v:line id="直接连接符 94" o:spid="_x0000_s1048" style="position:absolute;flip:y;visibility:visible;mso-wrap-style:square" from="17284,3647" to="17284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36msIAAADbAAAADwAAAGRycy9kb3ducmV2LnhtbESP3YrCMBSE7wXfIRxh7zRVXKnVKLoo&#10;rOKNPw9waI5NsTkpTbZ2336zIHg5zMw3zHLd2Uq01PjSsYLxKAFBnDtdcqHgdt0PUxA+IGusHJOC&#10;X/KwXvV7S8y0e/KZ2ksoRISwz1CBCaHOpPS5IYt+5Gri6N1dYzFE2RRSN/iMcFvJSZLMpMWS44LB&#10;mr4M5Y/Lj1VwmuyvyY2qdrYzaWeP9WFb2E+lPgbdZgEiUBfe4Vf7WyuYT+H/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C36msIAAADbAAAADwAAAAAAAAAAAAAA&#10;AAChAgAAZHJzL2Rvd25yZXYueG1sUEsFBgAAAAAEAAQA+QAAAJADAAAAAA==&#10;" strokecolor="#4579b8 [3044]">
                    <v:stroke endarrow="oval"/>
                  </v:line>
                  <v:line id="直接连接符 95" o:spid="_x0000_s1049" style="position:absolute;flip:y;visibility:visible;mso-wrap-style:square" from="15855,4185" to="15855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FfAcIAAADbAAAADwAAAGRycy9kb3ducmV2LnhtbESP3YrCMBSE7wXfIRzBO00VFK1NRUVh&#10;d/HGnwc4NGebss1JaWKtb79ZWPBymJlvmGzb21p01PrKsYLZNAFBXDhdcangfjtNViB8QNZYOyYF&#10;L/KwzYeDDFPtnnyh7hpKESHsU1RgQmhSKX1hyKKfuoY4et+utRiibEupW3xGuK3lPEmW0mLFccFg&#10;QwdDxc/1YRWc56dbcqe6Wx7Nqrdfzee+tAulxqN+twERqA/v8H/7QytYL+DvS/wBMv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2FfAcIAAADbAAAADwAAAAAAAAAAAAAA&#10;AAChAgAAZHJzL2Rvd25yZXYueG1sUEsFBgAAAAAEAAQA+QAAAJADAAAAAA==&#10;" strokecolor="#4579b8 [3044]">
                    <v:stroke endarrow="oval"/>
                  </v:line>
                  <v:line id="直接连接符 96" o:spid="_x0000_s1050" style="position:absolute;flip:y;visibility:visible;mso-wrap-style:square" from="14414,4971" to="14414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PBdsIAAADbAAAADwAAAGRycy9kb3ducmV2LnhtbESP0YrCMBRE3wX/IVxh32yqYHGrUVQU&#10;3MWXVT/g0lybYnNTmli7f28WFnwcZuYMs1z3thYdtb5yrGCSpCCIC6crLhVcL4fxHIQPyBprx6Tg&#10;lzysV8PBEnPtnvxD3TmUIkLY56jAhNDkUvrCkEWfuIY4ejfXWgxRtqXULT4j3NZymqaZtFhxXDDY&#10;0M5QcT8/rILT9HBJr1R32d7Me/vdfG1LO1PqY9RvFiAC9eEd/m8ftYLPDP6+xB8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7PBdsIAAADbAAAADwAAAAAAAAAAAAAA&#10;AAChAgAAZHJzL2Rvd25yZXYueG1sUEsFBgAAAAAEAAQA+QAAAJADAAAAAA==&#10;" strokecolor="#4579b8 [3044]">
                    <v:stroke endarrow="oval"/>
                  </v:line>
                  <v:line id="直接连接符 97" o:spid="_x0000_s1051" style="position:absolute;flip:y;visibility:visible;mso-wrap-style:square" from="12979,5881" to="1299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9k7cIAAADbAAAADwAAAGRycy9kb3ducmV2LnhtbESP3YrCMBSE7wXfIRzBO01X0K1do6go&#10;uIs3/jzAoTnblG1OShNrfXuzIHg5zMw3zGLV2Uq01PjSsYKPcQKCOHe65ELB9bIfpSB8QNZYOSYF&#10;D/KwWvZ7C8y0u/OJ2nMoRISwz1CBCaHOpPS5IYt+7Gri6P26xmKIsimkbvAe4baSkySZSYslxwWD&#10;NW0N5X/nm1VwnOwvyZWqdrYzaWd/6u9NYadKDQfd+gtEoC68w6/2QSuYf8L/l/gD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9k7cIAAADbAAAADwAAAAAAAAAAAAAA&#10;AAChAgAAZHJzL2Rvd25yZXYueG1sUEsFBgAAAAAEAAQA+QAAAJADAAAAAA==&#10;" strokecolor="#4579b8 [3044]">
                    <v:stroke endarrow="oval"/>
                  </v:line>
                  <v:line id="直接连接符 98" o:spid="_x0000_s1052" style="position:absolute;flip:y;visibility:visible;mso-wrap-style:square" from="11518,7081" to="11518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tYrsAAAADbAAAADwAAAGRycy9kb3ducmV2LnhtbESPwWrDMAyG74O9g9Fgt8VpYaXJ6oYw&#10;KOt1belZ2FpiGssh9tp0Tz8dBjuKX/+nT5tmDoO60pR8ZAOLogRFbKPz3Bk4HXcva1ApIzscIpOB&#10;OyVoto8PG6xdvPEnXQ+5UwLhVKOBPuex1jrZngKmIo7Ekn3FKWCWceq0m/Am8DDoZVmudEDPcqHH&#10;kd57spfDdxCNV/cT8rlaB95/3Fu2HlezN+b5aW7fQGWa8//yX3vvDFQiK78IAP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2LWK7AAAAA2wAAAA8AAAAAAAAAAAAAAAAA&#10;oQIAAGRycy9kb3ducmV2LnhtbFBLBQYAAAAABAAEAPkAAACOAwAAAAA=&#10;" strokecolor="yellow">
                    <v:stroke endarrow="oval"/>
                  </v:line>
                  <v:line id="直接连接符 99" o:spid="_x0000_s1053" style="position:absolute;flip:y;visibility:visible;mso-wrap-style:square" from="10083,8488" to="10083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f9Nb0AAADbAAAADwAAAGRycy9kb3ducmV2LnhtbESPzQrCMBCE74LvEFbwpqmCYqtRRBC9&#10;+oPnpVnbYLMpTdTq0xtB8DjMzjc7i1VrK/GgxhvHCkbDBARx7rThQsH5tB3MQPiArLFyTApe5GG1&#10;7HYWmGn35AM9jqEQEcI+QwVlCHUmpc9LsuiHriaO3tU1FkOUTSF1g88It5UcJ8lUWjQcG0qsaVNS&#10;fjvebXxjot82XNKZ5f3utebc4LQ1SvV77XoOIlAb/se/9F4rSFP4bokAkM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LH/TW9AAAA2wAAAA8AAAAAAAAAAAAAAAAAoQIA&#10;AGRycy9kb3ducmV2LnhtbFBLBQYAAAAABAAEAPkAAACLAwAAAAA=&#10;" strokecolor="yellow">
                    <v:stroke endarrow="oval"/>
                  </v:line>
                  <v:line id="直接连接符 100" o:spid="_x0000_s1054" style="position:absolute;flip:y;visibility:visible;mso-wrap-style:square" from="8642,10143" to="8642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EQrsEAAADcAAAADwAAAGRycy9kb3ducmV2LnhtbESPQWvDMAyF74P9B6PBbquzwUKX1Qmh&#10;MJpru7GziLXELJZD7KZpf311KPSmh9739LSpFj+omaboAht4XWWgiNtgHXcGfr6/XtagYkK2OAQm&#10;A2eKUJWPDxssbDjxnuZD6pSEcCzQQJ/SWGgd2548xlUYiWX3FyaPSeTUaTvhScL9oN+yLNceHcuF&#10;Hkfa9tT+H45earzbi0+/H2vPze5cc+swX5wxz09L/Qkq0ZLu5hvdWOEyqS/PyAS6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URCuwQAAANwAAAAPAAAAAAAAAAAAAAAA&#10;AKECAABkcnMvZG93bnJldi54bWxQSwUGAAAAAAQABAD5AAAAjwMAAAAA&#10;" strokecolor="yellow">
                    <v:stroke endarrow="oval"/>
                  </v:line>
                  <v:line id="直接连接符 101" o:spid="_x0000_s1055" style="position:absolute;flip:y;visibility:visible;mso-wrap-style:square" from="7200,11922" to="7200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21Nb0AAADcAAAADwAAAGRycy9kb3ducmV2LnhtbESPzQrCMBCE74LvEFbwZlMFRatRRBC9&#10;+oPnpVnbYLMpTdTq0xtB8LbLzDc7u1i1thIParxxrGCYpCCIc6cNFwrOp+1gCsIHZI2VY1LwIg+r&#10;ZbezwEy7Jx/ocQyFiCHsM1RQhlBnUvq8JIs+cTVx1K6usRji2hRSN/iM4baSozSdSIuG44USa9qU&#10;lN+OdxtrjPXbhstsanm/e605NzhpjVL9XruegwjUhr/5R+915NIhfJ+JE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kdtTW9AAAA3AAAAA8AAAAAAAAAAAAAAAAAoQIA&#10;AGRycy9kb3ducmV2LnhtbFBLBQYAAAAABAAEAPkAAACLAwAAAAA=&#10;" strokecolor="yellow">
                    <v:stroke endarrow="oval"/>
                  </v:line>
                  <v:line id="直接连接符 102" o:spid="_x0000_s1056" style="position:absolute;flip:y;visibility:visible;mso-wrap-style:square" from="5759,13743" to="575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8rQr0AAADcAAAADwAAAGRycy9kb3ducmV2LnhtbESPzQrCMBCE74LvEFbwZlMFRatRRBC9&#10;+oPnpVnbYLMpTdTq0xtB8LbLzDc7u1i1thIParxxrGCYpCCIc6cNFwrOp+1gCsIHZI2VY1LwIg+r&#10;ZbezwEy7Jx/ocQyFiCHsM1RQhlBnUvq8JIs+cTVx1K6usRji2hRSN/iM4baSozSdSIuG44USa9qU&#10;lN+OdxtrjPXbhstsanm/e605NzhpjVL9XruegwjUhr/5R+915NIRfJ+JE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nPK0K9AAAA3AAAAA8AAAAAAAAAAAAAAAAAoQIA&#10;AGRycy9kb3ducmV2LnhtbFBLBQYAAAAABAAEAPkAAACLAwAAAAA=&#10;" strokecolor="yellow">
                    <v:stroke endarrow="oval"/>
                  </v:line>
                  <v:shape id="任意多边形 104" o:spid="_x0000_s1057" style="position:absolute;left:4634;top:2523;width:17005;height:12620;visibility:visible;mso-wrap-style:square;v-text-anchor:middle" coordsize="1700536,1261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Rw3L4A&#10;AADcAAAADwAAAGRycy9kb3ducmV2LnhtbERPSwrCMBDdC94hjODOpoqIVKOIILgSfwuXYzO21WZS&#10;m6j19kYQ3M3jfWc6b0wpnlS7wrKCfhSDIE6tLjhTcDysemMQziNrLC2Tgjc5mM/arSkm2r54R8+9&#10;z0QIYZeggtz7KpHSpTkZdJGtiAN3sbVBH2CdSV3jK4SbUg7ieCQNFhwacqxomVN62z+Mgq0bb99s&#10;jquDPJvh/bRZDpproVS30ywmIDw1/i/+udc6zI+H8H0mXCB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YkcNy+AAAA3AAAAA8AAAAAAAAAAAAAAAAAmAIAAGRycy9kb3ducmV2&#10;LnhtbFBLBQYAAAAABAAEAPUAAACDAwAAAAA=&#10;" path="m,1261954c276182,903711,552365,545468,835787,335142,1119209,124816,1409872,62408,1700536,e" filled="f" strokecolor="#243f60 [1604]" strokeweight="1pt">
                    <v:stroke dashstyle="1 1"/>
                    <v:path arrowok="t" o:connecttype="custom" o:connectlocs="0,1261954;835787,335142;1700536,0" o:connectangles="0,0,0"/>
                  </v:shape>
                  <v:line id="直接连接符 105" o:spid="_x0000_s1058" style="position:absolute;flip:y;visibility:visible;mso-wrap-style:square" from="23044,2559" to="23044,15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R9cIAAADcAAAADwAAAGRycy9kb3ducmV2LnhtbERPTWvCQBC9F/oflil4azZaDJK6ShSE&#10;eKnU2J6H7DRJm50N2W2S/ntXKHibx/uc9XYyrRiod41lBfMoBkFcWt1wpeBSHJ5XIJxH1thaJgV/&#10;5GC7eXxYY6rtyO80nH0lQgi7FBXU3neplK6syaCLbEccuC/bG/QB9pXUPY4h3LRyEceJNNhwaKix&#10;o31N5c/51yh4+eSkyj7ejkM+zB1O2fcp3xVKzZ6m7BWEp8nfxf/uXIf58RJuz4QL5OY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kPR9cIAAADcAAAADwAAAAAAAAAAAAAA&#10;AAChAgAAZHJzL2Rvd25yZXYueG1sUEsFBgAAAAAEAAQA+QAAAJADAAAAAA==&#10;" strokecolor="black [3040]">
                    <v:stroke endarrow="oval"/>
                  </v:line>
                  <v:line id="直接连接符 106" o:spid="_x0000_s1059" style="position:absolute;flip:y;visibility:visible;mso-wrap-style:square" from="23044,2538" to="23044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13KsEAAADcAAAADwAAAGRycy9kb3ducmV2LnhtbERP3WrCMBS+H/gO4Qx2N5MJFqlG2WQF&#10;HbuZ+gCH5pgUm5PSZG339mYw2N35+H7PZjf5VgzUxyawhpe5AkFcB9Ow1XA5V88rEDEhG2wDk4Yf&#10;irDbzh42WJow8hcNp2RFDuFYogaXUldKGWtHHuM8dMSZu4beY8qwt9L0OOZw38qFUoX02HBucNjR&#10;3lF9O317DZ+L6qwu1A7Fu1tN/qM7vlm/1PrpcXpdg0g0pX/xn/tg8nxVwO8z+QK5v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DXcqwQAAANwAAAAPAAAAAAAAAAAAAAAA&#10;AKECAABkcnMvZG93bnJldi54bWxQSwUGAAAAAAQABAD5AAAAjwMAAAAA&#10;" strokecolor="#4579b8 [3044]">
                    <v:stroke endarrow="oval"/>
                  </v:line>
                  <v:line id="直接连接符 107" o:spid="_x0000_s1060" style="position:absolute;flip:y;visibility:visible;mso-wrap-style:square" from="24485,2559" to="24485,15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3qGcIAAADcAAAADwAAAGRycy9kb3ducmV2LnhtbERPTWvCQBC9F/oflin01my0kEp0lSgI&#10;6aVSo56H7Jikzc6G7DZJ/71bKHibx/uc1WYyrRiod41lBbMoBkFcWt1wpeBU7F8WIJxH1thaJgW/&#10;5GCzfnxYYartyJ80HH0lQgi7FBXU3neplK6syaCLbEccuKvtDfoA+0rqHscQblo5j+NEGmw4NNTY&#10;0a6m8vv4YxS8XjipsvPH+5APM4dT9nXIt4VSz09TtgThafJ38b8712F+/AZ/z4QL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3qGcIAAADcAAAADwAAAAAAAAAAAAAA&#10;AAChAgAAZHJzL2Rvd25yZXYueG1sUEsFBgAAAAAEAAQA+QAAAJADAAAAAA==&#10;" strokecolor="black [3040]">
                    <v:stroke endarrow="oval"/>
                  </v:line>
                  <v:line id="直接连接符 108" o:spid="_x0000_s1061" style="position:absolute;flip:y;visibility:visible;mso-wrap-style:square" from="24485,2538" to="2448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5Gw8QAAADcAAAADwAAAGRycy9kb3ducmV2LnhtbESP3WoCMRCF7wXfIYzgnSYVFNkapRWF&#10;tnjjzwMMm+lm6WaybNJ1fXvnotC7Gc6Zc77Z7IbQqJ66VEe28DI3oIjL6GquLNyux9kaVMrIDpvI&#10;ZOFBCXbb8WiDhYt3PlN/yZWSEE4FWvA5t4XWqfQUMM1jSyzad+wCZlm7SrsO7xIeGr0wZqUD1iwN&#10;Hlvaeyp/Lr/BwmlxvJobNf3q4NdD+Go/36uwtHY6Gd5eQWUa8r/57/rDCb4RWnlGJtD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3kbDxAAAANwAAAAPAAAAAAAAAAAA&#10;AAAAAKECAABkcnMvZG93bnJldi54bWxQSwUGAAAAAAQABAD5AAAAkgMAAAAA&#10;" strokecolor="#4579b8 [3044]">
                    <v:stroke endarrow="oval"/>
                  </v:line>
                </v:group>
                <v:group id="组合 110" o:spid="_x0000_s1062" style="position:absolute;left:29204;top:4428;width:19851;height:12636;flip:x" coordorigin="4634,2523" coordsize="19851,12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bv+ucMAAADcAAAADwAAAGRycy9kb3ducmV2LnhtbESPQWvCQBCF7wX/wzJC&#10;b3WjhCKpq4igSOmlUYvHITsmi9nZkN1q+u87B8HbDO/Ne98sVoNv1Y366AIbmE4yUMRVsI5rA8fD&#10;9m0OKiZki21gMvBHEVbL0csCCxvu/E23MtVKQjgWaKBJqSu0jlVDHuMkdMSiXULvMcna19r2eJdw&#10;3+pZlr1rj46locGONg1V1/LXGzitXU75z/nzK6uI9lafd6XLjXkdD+sPUImG9DQ/rvdW8KeCL8/I&#10;BHr5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u/65wwAAANwAAAAP&#10;AAAAAAAAAAAAAAAAAKoCAABkcnMvZG93bnJldi54bWxQSwUGAAAAAAQABAD6AAAAmgMAAAAA&#10;">
                  <v:line id="直接连接符 111" o:spid="_x0000_s1063" style="position:absolute;flip:y;visibility:visible;mso-wrap-style:square" from="21602,2540" to="21602,15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FBK8IAAADcAAAADwAAAGRycy9kb3ducmV2LnhtbERPS2uDQBC+B/oflinklqy2EIp1FRMI&#10;2EtK8+h5cKdq486Ku1Xz77OFQm/z8T0nzWfTiZEG11pWEK8jEMSV1S3XCs6n/eoFhPPIGjvLpOBG&#10;DvLsYZFiou3EHzQefS1CCLsEFTTe94mUrmrIoFvbnjhwX3Yw6AMcaqkHnEK46eRTFG2kwZZDQ4M9&#10;7Rqqrscfo+D5kzd1cTm8jeUYO5yL7/dye1Jq+TgXryA8zf5f/OcudZgfx/D7TLhAZ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KFBK8IAAADcAAAADwAAAAAAAAAAAAAA&#10;AAChAgAAZHJzL2Rvd25yZXYueG1sUEsFBgAAAAAEAAQA+QAAAJADAAAAAA==&#10;" strokecolor="black [3040]">
                    <v:stroke endarrow="oval"/>
                  </v:line>
                  <v:line id="直接连接符 112" o:spid="_x0000_s1064" style="position:absolute;flip:y;visibility:visible;mso-wrap-style:square" from="20161,2541" to="2016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PfXMIAAADcAAAADwAAAGRycy9kb3ducmV2LnhtbERPTWuDQBC9F/oflgn0VlcTkGKyCaZQ&#10;MJeWxrTnwZ2oiTsr7lbNv88WCr3N433OZjebTow0uNaygiSKQRBXVrdcKziVb88vIJxH1thZJgU3&#10;crDbPj5sMNN24k8aj74WIYRdhgoa7/tMSlc1ZNBFticO3NkOBn2AQy31gFMIN51cxnEqDbYcGhrs&#10;6bWh6nr8MQpW35zW+df7YSzGxOGcXz6KfanU02LO1yA8zf5f/OcudJifLOH3mXCB3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PfXMIAAADcAAAADwAAAAAAAAAAAAAA&#10;AAChAgAAZHJzL2Rvd25yZXYueG1sUEsFBgAAAAAEAAQA+QAAAJADAAAAAA==&#10;" strokecolor="black [3040]">
                    <v:stroke endarrow="oval"/>
                  </v:line>
                  <v:line id="直接连接符 113" o:spid="_x0000_s1065" style="position:absolute;flip:y;visibility:visible;mso-wrap-style:square" from="18719,2541" to="1871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96x8IAAADcAAAADwAAAGRycy9kb3ducmV2LnhtbERPTWuDQBC9F/oflgnkVlcbkGKyCaZQ&#10;MJeUxrTnwZ2oiTsr7kbtv+8WCr3N433OZjebTow0uNaygiSKQRBXVrdcKziXb08vIJxH1thZJgXf&#10;5GC3fXzYYKbtxB80nnwtQgi7DBU03veZlK5qyKCLbE8cuIsdDPoAh1rqAacQbjr5HMepNNhyaGiw&#10;p9eGqtvpbhSsvjit88/jYSzGxOGcX9+LfanUcjHnaxCeZv8v/nMXOsxPVvD7TLh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96x8IAAADcAAAADwAAAAAAAAAAAAAA&#10;AAChAgAAZHJzL2Rvd25yZXYueG1sUEsFBgAAAAAEAAQA+QAAAJADAAAAAA==&#10;" strokecolor="black [3040]">
                    <v:stroke endarrow="oval"/>
                  </v:line>
                  <v:line id="直接连接符 114" o:spid="_x0000_s1066" style="position:absolute;flip:y;visibility:visible;mso-wrap-style:square" from="17284,2541" to="17284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bis8IAAADcAAAADwAAAGRycy9kb3ducmV2LnhtbERPS2vCQBC+F/wPywje6iZtEYluQloo&#10;xIulvs5Ddkyi2dmQ3cb477uFgrf5+J6zzkbTioF611hWEM8jEMSl1Q1XCg77z+clCOeRNbaWScGd&#10;HGTp5GmNibY3/qZh5ysRQtglqKD2vkukdGVNBt3cdsSBO9veoA+wr6Tu8RbCTStfomghDTYcGmrs&#10;6KOm8rr7MQpeT7yo8uN2MxRD7HDML1/F+16p2XTMVyA8jf4h/ncXOsyP3+DvmXCBTH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Nbis8IAAADcAAAADwAAAAAAAAAAAAAA&#10;AAChAgAAZHJzL2Rvd25yZXYueG1sUEsFBgAAAAAEAAQA+QAAAJADAAAAAA==&#10;" strokecolor="black [3040]">
                    <v:stroke endarrow="oval"/>
                  </v:line>
                  <v:line id="直接连接符 115" o:spid="_x0000_s1067" style="position:absolute;flip:y;visibility:visible;mso-wrap-style:square" from="15858,2541" to="15858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pHKMIAAADcAAAADwAAAGRycy9kb3ducmV2LnhtbERPS2vCQBC+F/wPywje6iYtFYluQloo&#10;xIulvs5Ddkyi2dmQ3cb477uFgrf5+J6zzkbTioF611hWEM8jEMSl1Q1XCg77z+clCOeRNbaWScGd&#10;HGTp5GmNibY3/qZh5ysRQtglqKD2vkukdGVNBt3cdsSBO9veoA+wr6Tu8RbCTStfomghDTYcGmrs&#10;6KOm8rr7MQpeT7yo8uN2MxRD7HDML1/F+16p2XTMVyA8jf4h/ncXOsyP3+DvmXCBTH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5pHKMIAAADcAAAADwAAAAAAAAAAAAAA&#10;AAChAgAAZHJzL2Rvd25yZXYueG1sUEsFBgAAAAAEAAQA+QAAAJADAAAAAA==&#10;" strokecolor="black [3040]">
                    <v:stroke endarrow="oval"/>
                  </v:line>
                  <v:line id="直接连接符 116" o:spid="_x0000_s1068" style="position:absolute;flip:y;visibility:visible;mso-wrap-style:square" from="14416,2541" to="14416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jZX8IAAADcAAAADwAAAGRycy9kb3ducmV2LnhtbERPTWvCQBC9C/0PyxR6001aCBLdhFgo&#10;pJeK2noesmMSzc6G7Dam/74rCN7m8T5nnU+mEyMNrrWsIF5EIIgrq1uuFXwfPuZLEM4ja+wsk4I/&#10;cpBnT7M1ptpeeUfj3tcihLBLUUHjfZ9K6aqGDLqF7YkDd7KDQR/gUEs94DWEm06+RlEiDbYcGhrs&#10;6b2h6rL/NQrejpzUxc/X51iOscOpOG/LzUGpl+epWIHwNPmH+O4udZgfJ3B7Jlw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0jZX8IAAADcAAAADwAAAAAAAAAAAAAA&#10;AAChAgAAZHJzL2Rvd25yZXYueG1sUEsFBgAAAAAEAAQA+QAAAJADAAAAAA==&#10;" strokecolor="black [3040]">
                    <v:stroke endarrow="oval"/>
                  </v:line>
                  <v:line id="直接连接符 117" o:spid="_x0000_s1069" style="position:absolute;flip:y;visibility:visible;mso-wrap-style:square" from="12981,2541" to="1298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R8xMIAAADcAAAADwAAAGRycy9kb3ducmV2LnhtbERPTWvCQBC9C/0PyxR6001a0BLdhLRQ&#10;SC+Kpu15yI5J2uxsyG5j/PeuIHibx/ucTTaZTow0uNaygngRgSCurG65VvBVfsxfQTiPrLGzTArO&#10;5CBLH2YbTLQ98Z7Gg69FCGGXoILG+z6R0lUNGXQL2xMH7mgHgz7AoZZ6wFMIN518jqKlNNhyaGiw&#10;p/eGqr/Dv1Hw8sPLOv/efo7FGDuc8t9d8VYq9fQ45WsQniZ/F9/chQ7z4xVcnwkXyPQ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R8xMIAAADcAAAADwAAAAAAAAAAAAAA&#10;AAChAgAAZHJzL2Rvd25yZXYueG1sUEsFBgAAAAAEAAQA+QAAAJADAAAAAA==&#10;" strokecolor="black [3040]">
                    <v:stroke endarrow="oval"/>
                  </v:line>
                  <v:line id="直接连接符 118" o:spid="_x0000_s1070" style="position:absolute;flip:y;visibility:visible;mso-wrap-style:square" from="11518,2541" to="11518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votsQAAADcAAAADwAAAGRycy9kb3ducmV2LnhtbESPzWrDQAyE74W8w6JAb83aKYTiZhOc&#10;QMC9pOT3LLyq7darNd6t47x9dQj0JjGjmU/L9ehaNVAfGs8G0lkCirj0tuHKwPm0e3kDFSKyxdYz&#10;GbhTgPVq8rTEzPobH2g4xkpJCIcMDdQxdpnWoazJYZj5jli0L987jLL2lbY93iTctXqeJAvtsGFp&#10;qLGjbU3lz/HXGXi98qLKL/uPoRjSgGP+/VlsTsY8T8f8HVSkMf6bH9eFFfxUaOUZmUC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m+i2xAAAANwAAAAPAAAAAAAAAAAA&#10;AAAAAKECAABkcnMvZG93bnJldi54bWxQSwUGAAAAAAQABAD5AAAAkgMAAAAA&#10;" strokecolor="black [3040]">
                    <v:stroke endarrow="oval"/>
                  </v:line>
                  <v:line id="直接连接符 119" o:spid="_x0000_s1071" style="position:absolute;flip:y;visibility:visible;mso-wrap-style:square" from="10083,2541" to="10083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dNLcIAAADcAAAADwAAAGRycy9kb3ducmV2LnhtbERPTWvCQBC9C/0PyxR6001aEBvdhLRQ&#10;SC+Kpu15yI5J2uxsyG5j/PeuIHibx/ucTTaZTow0uNaygngRgSCurG65VvBVfsxXIJxH1thZJgVn&#10;cpClD7MNJtqeeE/jwdcihLBLUEHjfZ9I6aqGDLqF7YkDd7SDQR/gUEs94CmEm04+R9FSGmw5NDTY&#10;03tD1d/h3yh4+eFlnX9vP8dijB1O+e+ueCuVenqc8jUIT5O/i2/uQof58StcnwkXyPQ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dNLcIAAADcAAAADwAAAAAAAAAAAAAA&#10;AAChAgAAZHJzL2Rvd25yZXYueG1sUEsFBgAAAAAEAAQA+QAAAJADAAAAAA==&#10;" strokecolor="black [3040]">
                    <v:stroke endarrow="oval"/>
                  </v:line>
                  <v:line id="直接连接符 120" o:spid="_x0000_s1072" style="position:absolute;flip:y;visibility:visible;mso-wrap-style:square" from="8642,2541" to="8642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EuDcUAAADcAAAADwAAAGRycy9kb3ducmV2LnhtbESPQWvCQBCF74L/YRmhN93EgpTUNcRC&#10;Ib1Uqm3PQ3ZMotnZkN3G9N87h0JvM7w3732zzSfXqZGG0Ho2kK4SUMSVty3XBj5Pr8snUCEiW+w8&#10;k4FfCpDv5rMtZtbf+IPGY6yVhHDI0EATY59pHaqGHIaV74lFO/vBYZR1qLUd8CbhrtPrJNlohy1L&#10;Q4M9vTRUXY8/zsDjN2/q4uv9bSzHNOBUXA7l/mTMw2IqnkFFmuK/+e+6tIK/Fnx5RibQu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EuDcUAAADcAAAADwAAAAAAAAAA&#10;AAAAAAChAgAAZHJzL2Rvd25yZXYueG1sUEsFBgAAAAAEAAQA+QAAAJMDAAAAAA==&#10;" strokecolor="black [3040]">
                    <v:stroke endarrow="oval"/>
                  </v:line>
                  <v:line id="直接连接符 121" o:spid="_x0000_s1073" style="position:absolute;flip:y;visibility:visible;mso-wrap-style:square" from="7200,2541" to="7200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2LlsIAAADcAAAADwAAAGRycy9kb3ducmV2LnhtbERPTWuDQBC9F/oflgn0VlcTkGKyCaZQ&#10;MJeWxrTnwZ2oiTsr7lbNv88WCr3N433OZjebTow0uNaygiSKQRBXVrdcKziVb88vIJxH1thZJgU3&#10;crDbPj5sMNN24k8aj74WIYRdhgoa7/tMSlc1ZNBFticO3NkOBn2AQy31gFMIN51cxnEqDbYcGhrs&#10;6bWh6nr8MQpW35zW+df7YSzGxOGcXz6KfanU02LO1yA8zf5f/OcudJi/TOD3mXCB3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2LlsIAAADcAAAADwAAAAAAAAAAAAAA&#10;AAChAgAAZHJzL2Rvd25yZXYueG1sUEsFBgAAAAAEAAQA+QAAAJADAAAAAA==&#10;" strokecolor="black [3040]">
                    <v:stroke endarrow="oval"/>
                  </v:line>
                  <v:line id="直接连接符 122" o:spid="_x0000_s1074" style="position:absolute;flip:y;visibility:visible;mso-wrap-style:square" from="5759,2541" to="575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8V4cEAAADcAAAADwAAAGRycy9kb3ducmV2LnhtbERPS4vCMBC+C/sfwix409QKslSjdBeE&#10;elHW13loxrbaTEoTa/33RljY23x8z1mselOLjlpXWVYwGUcgiHOrKy4UHA/r0RcI55E11pZJwZMc&#10;rJYfgwUm2j74l7q9L0QIYZeggtL7JpHS5SUZdGPbEAfuYluDPsC2kLrFRwg3tYyjaCYNVhwaSmzo&#10;p6T8tr8bBdMzz4r0tN10WTdx2KfXXfZ9UGr42adzEJ56/y/+c2c6zI9jeD8TLp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HxXhwQAAANwAAAAPAAAAAAAAAAAAAAAA&#10;AKECAABkcnMvZG93bnJldi54bWxQSwUGAAAAAAQABAD5AAAAjwMAAAAA&#10;" strokecolor="black [3040]">
                    <v:stroke endarrow="oval"/>
                  </v:line>
                  <v:line id="直接连接符 123" o:spid="_x0000_s1075" style="position:absolute;flip:y;visibility:visible;mso-wrap-style:square" from="21602,2542" to="21602,15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+I0sAAAADcAAAADwAAAGRycy9kb3ducmV2LnhtbERP24rCMBB9F/Yfwiz4pqmVlVKNoqKg&#10;iy9ePmBoZpuyzaQ0sda/NwsLvs3hXGex6m0tOmp95VjBZJyAIC6crrhUcLvuRxkIH5A11o5JwZM8&#10;rJYfgwXm2j34TN0llCKGsM9RgQmhyaX0hSGLfuwa4sj9uNZiiLAtpW7xEcNtLdMkmUmLFccGgw1t&#10;DRW/l7tVcEr31+RGdTfbmay3381xU9ovpYaf/XoOIlAf3uJ/90HH+ekU/p6JF8jl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LPiNLAAAAA3AAAAA8AAAAAAAAAAAAAAAAA&#10;oQIAAGRycy9kb3ducmV2LnhtbFBLBQYAAAAABAAEAPkAAACOAwAAAAA=&#10;" strokecolor="#4579b8 [3044]">
                    <v:stroke endarrow="oval"/>
                  </v:line>
                  <v:line id="直接连接符 124" o:spid="_x0000_s1076" style="position:absolute;flip:y;visibility:visible;mso-wrap-style:square" from="20161,2778" to="2016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YQpsAAAADcAAAADwAAAGRycy9kb3ducmV2LnhtbERP24rCMBB9F/Yfwiz4pqnFlVKNoqKg&#10;iy9ePmBoZpuyzaQ0sda/NwsLvs3hXGex6m0tOmp95VjBZJyAIC6crrhUcLvuRxkIH5A11o5JwZM8&#10;rJYfgwXm2j34TN0llCKGsM9RgQmhyaX0hSGLfuwa4sj9uNZiiLAtpW7xEcNtLdMkmUmLFccGgw1t&#10;DRW/l7tVcEr31+RGdTfbmay3381xU9ovpYaf/XoOIlAf3uJ/90HH+ekU/p6JF8jl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0mEKbAAAAA3AAAAA8AAAAAAAAAAAAAAAAA&#10;oQIAAGRycy9kb3ducmV2LnhtbFBLBQYAAAAABAAEAPkAAACOAwAAAAA=&#10;" strokecolor="#4579b8 [3044]">
                    <v:stroke endarrow="oval"/>
                  </v:line>
                  <v:line id="直接连接符 125" o:spid="_x0000_s1077" style="position:absolute;flip:y;visibility:visible;mso-wrap-style:square" from="18719,3192" to="1871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q1PcEAAADcAAAADwAAAGRycy9kb3ducmV2LnhtbERPzWrCQBC+C32HZQq96aYBQ4iu0oqC&#10;Fi8mPsCQHbOh2dmQXWP69m6h0Nt8fL+z3k62EyMNvnWs4H2RgCCunW65UXCtDvMchA/IGjvHpOCH&#10;PGw3L7M1Fto9+EJjGRoRQ9gXqMCE0BdS+tqQRb9wPXHkbm6wGCIcGqkHfMRw28k0STJpseXYYLCn&#10;naH6u7xbBef0UCVX6sZsb/LJfvWnz8YulXp7nT5WIAJN4V/85z7qOD9dwu8z8QK5e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arU9wQAAANwAAAAPAAAAAAAAAAAAAAAA&#10;AKECAABkcnMvZG93bnJldi54bWxQSwUGAAAAAAQABAD5AAAAjwMAAAAA&#10;" strokecolor="#4579b8 [3044]">
                    <v:stroke endarrow="oval"/>
                  </v:line>
                  <v:line id="直接连接符 126" o:spid="_x0000_s1078" style="position:absolute;flip:y;visibility:visible;mso-wrap-style:square" from="17284,3647" to="17284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grSsEAAADcAAAADwAAAGRycy9kb3ducmV2LnhtbERPzWrCQBC+C32HZQredNNAg0RX0dJA&#10;lV5q8gBDdpoNzc6G7DaJb+8Khd7m4/ud3WG2nRhp8K1jBS/rBARx7XTLjYKqLFYbED4ga+wck4Ib&#10;eTjsnxY7zLWb+IvGa2hEDGGfowITQp9L6WtDFv3a9cSR+3aDxRDh0Eg94BTDbSfTJMmkxZZjg8Ge&#10;3gzVP9dfq+AzLcqkom7M3s1mtpf+fGrsq1LL5/m4BRFoDv/iP/eHjvPTDB7PxAvk/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uCtKwQAAANwAAAAPAAAAAAAAAAAAAAAA&#10;AKECAABkcnMvZG93bnJldi54bWxQSwUGAAAAAAQABAD5AAAAjwMAAAAA&#10;" strokecolor="#4579b8 [3044]">
                    <v:stroke endarrow="oval"/>
                  </v:line>
                  <v:line id="直接连接符 127" o:spid="_x0000_s1079" style="position:absolute;flip:y;visibility:visible;mso-wrap-style:square" from="15855,4185" to="15855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SO0cAAAADcAAAADwAAAGRycy9kb3ducmV2LnhtbERP24rCMBB9F/Yfwiz4pqkFtVSjqCjo&#10;4ouXDxia2aZsMylNrPXvzcLCvs3hXGe57m0tOmp95VjBZJyAIC6crrhUcL8dRhkIH5A11o5JwYs8&#10;rFcfgyXm2j35Qt01lCKGsM9RgQmhyaX0hSGLfuwa4sh9u9ZiiLAtpW7xGcNtLdMkmUmLFccGgw3t&#10;DBU/14dVcE4Pt+ROdTfbm6y3X81pW9qpUsPPfrMAEagP/+I/91HH+ekcfp+JF8jV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30jtHAAAAA3AAAAA8AAAAAAAAAAAAAAAAA&#10;oQIAAGRycy9kb3ducmV2LnhtbFBLBQYAAAAABAAEAPkAAACOAwAAAAA=&#10;" strokecolor="#4579b8 [3044]">
                    <v:stroke endarrow="oval"/>
                  </v:line>
                  <v:line id="直接连接符 128" o:spid="_x0000_s1080" style="position:absolute;flip:y;visibility:visible;mso-wrap-style:square" from="14414,4971" to="14414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sao8MAAADcAAAADwAAAGRycy9kb3ducmV2LnhtbESPQWvCQBCF7wX/wzKCt7oxoEjqKioK&#10;tvRS9QcM2Wk2mJ0N2TXGf+8cCr3N8N68981qM/hG9dTFOrCB2TQDRVwGW3Nl4Ho5vi9BxYRssQlM&#10;Bp4UYbMeva2wsOHBP9SfU6UkhGOBBlxKbaF1LB15jNPQEov2GzqPSdau0rbDh4T7RudZttAea5YG&#10;hy3tHZW3890b+M6Pl+xKTb84uOXgv9rPXeXnxkzGw/YDVKIh/Zv/rk9W8HOhlWdkAr1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rGqPDAAAA3AAAAA8AAAAAAAAAAAAA&#10;AAAAoQIAAGRycy9kb3ducmV2LnhtbFBLBQYAAAAABAAEAPkAAACRAwAAAAA=&#10;" strokecolor="#4579b8 [3044]">
                    <v:stroke endarrow="oval"/>
                  </v:line>
                  <v:line id="直接连接符 129" o:spid="_x0000_s1081" style="position:absolute;flip:y;visibility:visible;mso-wrap-style:square" from="12979,5881" to="12991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PMwMIAAADcAAAADwAAAGRycy9kb3ducmV2LnhtbERPTWvCQBC9C/0PyxS8SN3Eg9jUVWqh&#10;mJOgBnqdZqfZ0OxszK4a/fWuIHibx/uc+bK3jThR52vHCtJxAoK4dLrmSkGx/36bgfABWWPjmBRc&#10;yMNy8TKYY6bdmbd02oVKxBD2GSowIbSZlL40ZNGPXUscuT/XWQwRdpXUHZ5juG3kJEmm0mLNscFg&#10;S1+Gyv/d0Sr4SXmzNfnxcDWj33RVBN7nbq3U8LX//AARqA9P8cOd6zh/8g73Z+IF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PMwMIAAADcAAAADwAAAAAAAAAAAAAA&#10;AAChAgAAZHJzL2Rvd25yZXYueG1sUEsFBgAAAAAEAAQA+QAAAJADAAAAAA==&#10;" strokecolor="red">
                    <v:stroke endarrow="oval"/>
                  </v:line>
                  <v:line id="直接连接符 130" o:spid="_x0000_s1082" style="position:absolute;flip:y;visibility:visible;mso-wrap-style:square" from="11518,7081" to="11518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DzgMYAAADcAAAADwAAAGRycy9kb3ducmV2LnhtbESPT2vCQBDF7wW/wzKCl1I3sVAkuooW&#10;xJwK/oFex+w0G5qdTbOrpv30nUOhtxnem/d+s1wPvlU36mMT2EA+zUARV8E2XBs4n3ZPc1AxIVts&#10;A5OBb4qwXo0elljYcOcD3Y6pVhLCsUADLqWu0DpWjjzGaeiIRfsIvccka19r2+Ndwn2rZ1n2oj02&#10;LA0OO3p1VH0er97Ae85vB1dev37c4yXfnhOfyrA3ZjIeNgtQiYb0b/67Lq3gPwu+PCMT6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A84DGAAAA3AAAAA8AAAAAAAAA&#10;AAAAAAAAoQIAAGRycy9kb3ducmV2LnhtbFBLBQYAAAAABAAEAPkAAACUAwAAAAA=&#10;" strokecolor="red">
                    <v:stroke endarrow="oval"/>
                  </v:line>
                  <v:line id="直接连接符 131" o:spid="_x0000_s1083" style="position:absolute;flip:y;visibility:visible;mso-wrap-style:square" from="10083,8488" to="10083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xWG8IAAADcAAAADwAAAGRycy9kb3ducmV2LnhtbERPTWvCQBC9F/wPywheSt1EQSS6igql&#10;OQlqoNcxO82GZmdjdtW0v75bELzN433Oct3bRtyo87VjBek4AUFcOl1zpaA4vb/NQfiArLFxTAp+&#10;yMN6NXhZYqbdnQ90O4ZKxBD2GSowIbSZlL40ZNGPXUscuS/XWQwRdpXUHd5juG3kJElm0mLNscFg&#10;SztD5ffxahV8prw/mPx6+TWv53RbBD7l7kOp0bDfLEAE6sNT/HDnOs6fpvD/TLx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xWG8IAAADcAAAADwAAAAAAAAAAAAAA&#10;AAChAgAAZHJzL2Rvd25yZXYueG1sUEsFBgAAAAAEAAQA+QAAAJADAAAAAA==&#10;" strokecolor="red">
                    <v:stroke endarrow="oval"/>
                  </v:line>
                  <v:line id="直接连接符 132" o:spid="_x0000_s1084" style="position:absolute;flip:y;visibility:visible;mso-wrap-style:square" from="8642,10143" to="8642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7IbMIAAADcAAAADwAAAGRycy9kb3ducmV2LnhtbERPTWvCQBC9C/0PyxS8SN1EQUrqKrVQ&#10;zElQA71Os9NsaHY2ZleN/npXELzN433OfNnbRpyo87VjBek4AUFcOl1zpaDYf7+9g/ABWWPjmBRc&#10;yMNy8TKYY6bdmbd02oVKxBD2GSowIbSZlL40ZNGPXUscuT/XWQwRdpXUHZ5juG3kJElm0mLNscFg&#10;S1+Gyv/d0Sr4SXmzNfnxcDWj33RVBN7nbq3U8LX//AARqA9P8cOd6zh/OoH7M/ECub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97IbMIAAADcAAAADwAAAAAAAAAAAAAA&#10;AAChAgAAZHJzL2Rvd25yZXYueG1sUEsFBgAAAAAEAAQA+QAAAJADAAAAAA==&#10;" strokecolor="red">
                    <v:stroke endarrow="oval"/>
                  </v:line>
                  <v:line id="直接连接符 133" o:spid="_x0000_s1085" style="position:absolute;flip:y;visibility:visible;mso-wrap-style:square" from="7200,11922" to="7200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Jt98MAAADcAAAADwAAAGRycy9kb3ducmV2LnhtbERPS2vCQBC+F/wPywheim5SoUh0E2yh&#10;NKeCD/A6ZsdsMDubZleN/fXdQsHbfHzPWRWDbcWVet84VpDOEhDEldMN1wr2u4/pAoQPyBpbx6Tg&#10;Th6KfPS0wky7G2/oug21iCHsM1RgQugyKX1lyKKfuY44cifXWwwR9rXUPd5iuG3lS5K8SosNxwaD&#10;Hb0bqs7bi1VwSPlrY8rL9495PqZv+8C70n0qNRkP6yWIQEN4iP/dpY7z53P4eyZeI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bffDAAAA3AAAAA8AAAAAAAAAAAAA&#10;AAAAoQIAAGRycy9kb3ducmV2LnhtbFBLBQYAAAAABAAEAPkAAACRAwAAAAA=&#10;" strokecolor="red">
                    <v:stroke endarrow="oval"/>
                  </v:line>
                  <v:line id="直接连接符 134" o:spid="_x0000_s1086" style="position:absolute;flip:y;visibility:visible;mso-wrap-style:square" from="5759,13743" to="5759,15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v1g8IAAADcAAAADwAAAGRycy9kb3ducmV2LnhtbERPS2vCQBC+C/0PyxS8SN3EipTUVVQQ&#10;cxJ8gNdpdpoNzc7G7Kppf31XELzNx/ec6byztbhS6yvHCtJhAoK4cLriUsHxsH77AOEDssbaMSn4&#10;JQ/z2Utvipl2N97RdR9KEUPYZ6jAhNBkUvrCkEU/dA1x5L5dazFE2JZSt3iL4baWoySZSIsVxwaD&#10;Da0MFT/7i1VwSnm7M/nl/GcGX+nyGPiQu41S/ddu8QkiUBee4oc713H++xjuz8QL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3v1g8IAAADcAAAADwAAAAAAAAAAAAAA&#10;AAChAgAAZHJzL2Rvd25yZXYueG1sUEsFBgAAAAAEAAQA+QAAAJADAAAAAA==&#10;" strokecolor="red">
                    <v:stroke endarrow="oval"/>
                  </v:line>
                  <v:shape id="任意多边形 135" o:spid="_x0000_s1087" style="position:absolute;left:4634;top:2523;width:17005;height:12620;visibility:visible;mso-wrap-style:square;v-text-anchor:middle" coordsize="1700536,1261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f+sAA&#10;AADcAAAADwAAAGRycy9kb3ducmV2LnhtbERPy6rCMBDdX/AfwgjurqmPK1KNIoLgSnx04XJsxrba&#10;TGoTtf69ES64m8N5znTemFI8qHaFZQW9bgSCOLW64ExBclj9jkE4j6yxtEwKXuRgPmv9TDHW9sk7&#10;eux9JkIIuxgV5N5XsZQuzcmg69qKOHBnWxv0AdaZ1DU+Q7gpZT+KRtJgwaEhx4qWOaXX/d0o2Lrx&#10;9sUmWR3kyQxvx82y31wKpTrtZjEB4anxX/G/e63D/MEffJ4JF8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Qf+sAAAADcAAAADwAAAAAAAAAAAAAAAACYAgAAZHJzL2Rvd25y&#10;ZXYueG1sUEsFBgAAAAAEAAQA9QAAAIUDAAAAAA==&#10;" path="m,1261954c276182,903711,552365,545468,835787,335142,1119209,124816,1409872,62408,1700536,e" filled="f" strokecolor="#243f60 [1604]" strokeweight="1pt">
                    <v:stroke dashstyle="1 1"/>
                    <v:path arrowok="t" o:connecttype="custom" o:connectlocs="0,1261954;835787,335142;1700536,0" o:connectangles="0,0,0"/>
                  </v:shape>
                  <v:line id="直接连接符 136" o:spid="_x0000_s1088" style="position:absolute;flip:y;visibility:visible;mso-wrap-style:square" from="23044,2559" to="23044,15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2FP8IAAADcAAAADwAAAGRycy9kb3ducmV2LnhtbERPTWuDQBC9F/oflin0VtdEkGKzCbYQ&#10;sJeGxLTnwZ2qiTsr7lbNv88GAr3N433OajObTow0uNaygkUUgyCurG65VnAsty+vIJxH1thZJgUX&#10;crBZPz6sMNN24j2NB1+LEMIuQwWN930mpasaMugi2xMH7tcOBn2AQy31gFMIN51cxnEqDbYcGhrs&#10;6aOh6nz4MwqSH07r/PvrcyzGhcM5P+2K91Kp56c5fwPhafb/4ru70GF+ksLtmXCBX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2FP8IAAADcAAAADwAAAAAAAAAAAAAA&#10;AAChAgAAZHJzL2Rvd25yZXYueG1sUEsFBgAAAAAEAAQA+QAAAJADAAAAAA==&#10;" strokecolor="black [3040]">
                    <v:stroke endarrow="oval"/>
                  </v:line>
                  <v:line id="直接连接符 137" o:spid="_x0000_s1089" style="position:absolute;flip:y;visibility:visible;mso-wrap-style:square" from="23044,2538" to="23044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0YDMEAAADcAAAADwAAAGRycy9kb3ducmV2LnhtbERP24rCMBB9F/yHMMK+2VRlVapRdFFY&#10;xRcvHzA0Y1NsJqXJ1u7fbxYE3+ZwrrNcd7YSLTW+dKxglKQgiHOnSy4U3K774RyED8gaK8ek4Jc8&#10;rFf93hIz7Z58pvYSChFD2GeowIRQZ1L63JBFn7iaOHJ311gMETaF1A0+Y7it5DhNp9JiybHBYE1f&#10;hvLH5ccqOI331/RGVTvdmXlnj/VhW9hPpT4G3WYBIlAX3uKX+1vH+ZMZ/D8TL5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LRgMwQAAANwAAAAPAAAAAAAAAAAAAAAA&#10;AKECAABkcnMvZG93bnJldi54bWxQSwUGAAAAAAQABAD5AAAAjwMAAAAA&#10;" strokecolor="#4579b8 [3044]">
                    <v:stroke endarrow="oval"/>
                  </v:line>
                  <v:line id="直接连接符 138" o:spid="_x0000_s1090" style="position:absolute;flip:y;visibility:visible;mso-wrap-style:square" from="24485,2559" to="24485,15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601sQAAADcAAAADwAAAGRycy9kb3ducmV2LnhtbESPQWvCQBCF7wX/wzKCt7qxgpToKlEQ&#10;4qVFbT0P2TGJZmdDdhvTf985CL3N8N68981qM7hG9dSF2rOB2TQBRVx4W3Np4Ou8f30HFSKyxcYz&#10;GfilAJv16GWFqfUPPlJ/iqWSEA4pGqhibFOtQ1GRwzD1LbFoV985jLJ2pbYdPiTcNfotSRbaYc3S&#10;UGFLu4qK++nHGZhfeFFm3x+HPu9nAYfs9plvz8ZMxkO2BBVpiP/m53VuBX8utPKMTK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LrTWxAAAANwAAAAPAAAAAAAAAAAA&#10;AAAAAKECAABkcnMvZG93bnJldi54bWxQSwUGAAAAAAQABAD5AAAAkgMAAAAA&#10;" strokecolor="black [3040]">
                    <v:stroke endarrow="oval"/>
                  </v:line>
                  <v:line id="直接连接符 139" o:spid="_x0000_s1091" style="position:absolute;flip:y;visibility:visible;mso-wrap-style:square" from="24485,2538" to="2448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4p5cEAAADcAAAADwAAAGRycy9kb3ducmV2LnhtbERP24rCMBB9F/yHMMK+aaqyUqtRdFFY&#10;xRcvHzA0Y1NsJqXJ1u7fbxYE3+ZwrrNcd7YSLTW+dKxgPEpAEOdOl1wouF33wxSED8gaK8ek4Jc8&#10;rFf93hIz7Z58pvYSChFD2GeowIRQZ1L63JBFP3I1ceTurrEYImwKqRt8xnBbyUmSzKTFkmODwZq+&#10;DOWPy49VcJrsr8mNqna2M2lnj/VhW9hPpT4G3WYBIlAX3uKX+1vH+dM5/D8TL5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/inlwQAAANwAAAAPAAAAAAAAAAAAAAAA&#10;AKECAABkcnMvZG93bnJldi54bWxQSwUGAAAAAAQABAD5AAAAjwMAAAAA&#10;" strokecolor="#4579b8 [3044]">
                    <v:stroke endarrow="oval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40" o:spid="_x0000_s1092" type="#_x0000_t202" style="position:absolute;left:25280;top:9358;width:3092;height:3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9rV8cA&#10;AADcAAAADwAAAGRycy9kb3ducmV2LnhtbESPQWsCMRCF74X+hzAFL0WzLSJlNUpbaBGxLVURj8Nm&#10;ulncTJYk6vrvO4dCbzO8N+99M1v0vlVniqkJbOBhVIAiroJtuDaw274Nn0CljGyxDUwGrpRgMb+9&#10;mWFpw4W/6bzJtZIQTiUacDl3pdapcuQxjUJHLNpPiB6zrLHWNuJFwn2rH4tioj02LA0OO3p1VB03&#10;J2/g6Fb3X8X7x8t+srzGz+0pHOL6YMzgrn+egsrU53/z3/XSCv5Y8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/a1fHAAAA3AAAAA8AAAAAAAAAAAAAAAAAmAIAAGRy&#10;cy9kb3ducmV2LnhtbFBLBQYAAAAABAAEAPUAAACMAwAAAAA=&#10;" filled="f" stroked="f" strokeweight=".5pt">
                  <v:textbox>
                    <w:txbxContent>
                      <w:p w14:paraId="77056405" w14:textId="09277001" w:rsidR="00DC58CF" w:rsidRPr="00465C39" w:rsidRDefault="00DC58CF">
                        <w:pPr>
                          <w:rPr>
                            <w:color w:val="4F81BD" w:themeColor="accent1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4F81BD" w:themeColor="accent1"/>
                              </w:rPr>
                              <m:t>⋯</m:t>
                            </m:r>
                          </m:oMath>
                        </m:oMathPara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141" o:spid="_x0000_s1093" type="#_x0000_t87" style="position:absolute;left:8078;top:14579;width:1150;height:6278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+yMQA&#10;AADcAAAADwAAAGRycy9kb3ducmV2LnhtbERPTWsCMRC9C/0PYQRvNWuRtmyNIi0FD1JQ22pv42bc&#10;pG4myyau6783hYK3ebzPmcw6V4mWmmA9KxgNMxDEhdeWSwWfm/f7ZxAhImusPJOCCwWYTe96E8y1&#10;P/OK2nUsRQrhkKMCE2OdSxkKQw7D0NfEiTv4xmFMsCmlbvCcwl0lH7LsUTq0nBoM1vRqqDiuT07B&#10;1nzv2x9e8Jd9sh+X3fLtKMtfpQb9bv4CIlIXb+J/90Kn+eMR/D2TLp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m/sjEAAAA3AAAAA8AAAAAAAAAAAAAAAAAmAIAAGRycy9k&#10;b3ducmV2LnhtbFBLBQYAAAAABAAEAPUAAACJAwAAAAA=&#10;" adj="2181" strokecolor="black [3040]"/>
                <v:shape id="文本框 142" o:spid="_x0000_s1094" type="#_x0000_t202" style="position:absolute;left:7033;top:17917;width:3417;height:30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FQu8MA&#10;AADcAAAADwAAAGRycy9kb3ducmV2LnhtbERPTWsCMRC9F/wPYQQvUrNKkbIapS0oUqxSLeJx2Ew3&#10;i5vJkkRd/70pCL3N433OdN7aWlzIh8qxguEgA0FcOF1xqeBnv3h+BREissbaMSm4UYD5rPM0xVy7&#10;K3/TZRdLkUI45KjAxNjkUobCkMUwcA1x4n6dtxgT9KXUHq8p3NZylGVjabHi1GCwoQ9DxWl3tgpO&#10;5rO/zZZf74fx6uY3+7M7+vVRqV63fZuAiNTGf/HDvdJp/ssI/p5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FQu8MAAADcAAAADwAAAAAAAAAAAAAAAACYAgAAZHJzL2Rv&#10;d25yZXYueG1sUEsFBgAAAAAEAAQA9QAAAIgDAAAAAA==&#10;" filled="f" stroked="f" strokeweight=".5pt">
                  <v:textbox>
                    <w:txbxContent>
                      <w:p w14:paraId="0C253038" w14:textId="2E429AB6" w:rsidR="00DC58CF" w:rsidRPr="003754A1" w:rsidRDefault="00DC58CF">
                        <w:pPr>
                          <w:rPr>
                            <w:color w:val="000000" w:themeColor="text1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左大括号 143" o:spid="_x0000_s1095" type="#_x0000_t87" style="position:absolute;left:25415;top:4296;width:1340;height:2702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00D8MA&#10;AADcAAAADwAAAGRycy9kb3ducmV2LnhtbERPS2vCQBC+F/oflin0Vjda8RFdRSytPYjg6z5mx2za&#10;7GzIbpP4791Cobf5+J4zX3a2FA3VvnCsoN9LQBBnThecKzgd318mIHxA1lg6JgU38rBcPD7MMdWu&#10;5T01h5CLGMI+RQUmhCqV0meGLPqeq4gjd3W1xRBhnUtdYxvDbSkHSTKSFguODQYrWhvKvg8/VsFm&#10;eFm350uzHU+mfvf2NTKb9sMo9fzUrWYgAnXhX/zn/tRx/vAVfp+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00D8MAAADcAAAADwAAAAAAAAAAAAAAAACYAgAAZHJzL2Rv&#10;d25yZXYueG1sUEsFBgAAAAAEAAQA9QAAAIgDAAAAAA==&#10;" adj="590" strokecolor="black [3040]"/>
                <v:shape id="左大括号 144" o:spid="_x0000_s1096" type="#_x0000_t87" style="position:absolute;left:43681;top:13810;width:1151;height:7808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p0s8QA&#10;AADcAAAADwAAAGRycy9kb3ducmV2LnhtbERPTWvCQBC9F/oflhG81Y0S2hpdRURtTwVtDe1tyI5J&#10;aHY27K4m9de7hUJv83ifM1/2phEXcr62rGA8SkAQF1bXXCr4eN8+PIPwAVljY5kU/JCH5eL+bo6Z&#10;th3v6XIIpYgh7DNUUIXQZlL6oiKDfmRb4sidrDMYInSl1A67GG4aOUmSR2mw5thQYUvriorvw9ko&#10;yHm1w6fr10vabd4+27zeTnN3VGo46FczEIH68C/+c7/qOD9N4feZe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qdLPEAAAA3AAAAA8AAAAAAAAAAAAAAAAAmAIAAGRycy9k&#10;b3ducmV2LnhtbFBLBQYAAAAABAAEAPUAAACJAwAAAAA=&#10;" adj="1753" strokecolor="black [3040]"/>
                <v:shape id="文本框 145" o:spid="_x0000_s1097" type="#_x0000_t202" style="position:absolute;left:24494;top:17908;width:3975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Iz8QA&#10;AADcAAAADwAAAGRycy9kb3ducmV2LnhtbERPTWsCMRC9F/wPYQq9FM1aVMrWKCooUmxLVYrHYTPd&#10;LG4mSxJ1/feNIPQ2j/c542lra3EmHyrHCvq9DARx4XTFpYL9btl9BREissbaMSm4UoDppPMwxly7&#10;C3/TeRtLkUI45KjAxNjkUobCkMXQcw1x4n6dtxgT9KXUHi8p3NbyJctG0mLFqcFgQwtDxXF7sgqO&#10;5v35K1t9zH9G66v/3J3cwW8OSj09trM3EJHa+C++u9c6zR8M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yM/EAAAA3AAAAA8AAAAAAAAAAAAAAAAAmAIAAGRycy9k&#10;b3ducmV2LnhtbFBLBQYAAAAABAAEAPUAAACJAwAAAAA=&#10;" filled="f" stroked="f" strokeweight=".5pt">
                  <v:textbox>
                    <w:txbxContent>
                      <w:p w14:paraId="13E91CB9" w14:textId="507E438B" w:rsidR="00DC58CF" w:rsidRPr="003754A1" w:rsidRDefault="00DC58CF">
                        <w:pPr>
                          <w:rPr>
                            <w:color w:val="000000" w:themeColor="text1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fft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文本框 146" o:spid="_x0000_s1098" type="#_x0000_t202" style="position:absolute;left:39761;top:17877;width:9227;height:30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WuMQA&#10;AADcAAAADwAAAGRycy9kb3ducmV2LnhtbERPTWsCMRC9C/6HMIVepGYtZZGtUarQIsUq1VI8Dpvp&#10;ZnEzWZKo6783BcHbPN7nTGadbcSJfKgdKxgNMxDEpdM1Vwp+du9PYxAhImtsHJOCCwWYTfu9CRba&#10;nfmbTttYiRTCoUAFJsa2kDKUhiyGoWuJE/fnvMWYoK+k9nhO4baRz1mWS4s1pwaDLS0MlYft0So4&#10;mM/BJvv4mv/my4tf745u71d7pR4furdXEJG6eBff3Eud5r/k8P9Muk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aVrjEAAAA3AAAAA8AAAAAAAAAAAAAAAAAmAIAAGRycy9k&#10;b3ducmV2LnhtbFBLBQYAAAAABAAEAPUAAACJAwAAAAA=&#10;" filled="f" stroked="f" strokeweight=".5pt">
                  <v:textbox>
                    <w:txbxContent>
                      <w:p w14:paraId="66CBFE8B" w14:textId="1CDC4419" w:rsidR="00DC58CF" w:rsidRPr="003754A1" w:rsidRDefault="00DC58CF">
                        <w:pPr>
                          <w:rPr>
                            <w:color w:val="000000" w:themeColor="text1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=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+1</m:t>
                            </m:r>
                          </m:oMath>
                        </m:oMathPara>
                      </w:p>
                    </w:txbxContent>
                  </v:textbox>
                </v:shape>
                <v:line id="直接连接符 147" o:spid="_x0000_s1099" style="position:absolute;visibility:visible;mso-wrap-style:square" from="4468,7775" to="49236,7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gDOsIAAADcAAAADwAAAGRycy9kb3ducmV2LnhtbERPS2sCMRC+F/wPYYTearZSVFazSym0&#10;9CT4gOJt2Iyb1c1km6Tu6q83hUJv8/E9Z1UOthUX8qFxrOB5koEgrpxuuFaw370/LUCEiKyxdUwK&#10;rhSgLEYPK8y163lDl22sRQrhkKMCE2OXSxkqQxbDxHXEiTs6bzEm6GupPfYp3LZymmUzabHh1GCw&#10;ozdD1Xn7YxX408fXrd/UB9R2NuVvImv2a6Uex8PrEkSkIf6L/9yfOs1/mcPvM+kCW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vgDOsIAAADcAAAADwAAAAAAAAAAAAAA&#10;AAChAgAAZHJzL2Rvd25yZXYueG1sUEsFBgAAAAAEAAQA+QAAAJADAAAAAA==&#10;" strokecolor="black [3040]">
                  <v:stroke dashstyle="3 1"/>
                </v:line>
                <v:shape id="文本框 148" o:spid="_x0000_s1100" type="#_x0000_t202" style="position:absolute;left:49181;top:5097;width:3588;height:60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nUccA&#10;AADcAAAADwAAAGRycy9kb3ducmV2LnhtbESPQWsCMRCF74X+hzAFL0WzLSJlNUpbaBGxLVURj8Nm&#10;ulncTJYk6vrvO4dCbzO8N+99M1v0vlVniqkJbOBhVIAiroJtuDaw274Nn0CljGyxDUwGrpRgMb+9&#10;mWFpw4W/6bzJtZIQTiUacDl3pdapcuQxjUJHLNpPiB6zrLHWNuJFwn2rH4tioj02LA0OO3p1VB03&#10;J2/g6Fb3X8X7x8t+srzGz+0pHOL6YMzgrn+egsrU53/z3/XSCv5Ya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JZ1HHAAAA3AAAAA8AAAAAAAAAAAAAAAAAmAIAAGRy&#10;cy9kb3ducmV2LnhtbFBLBQYAAAAABAAEAPUAAACMAwAAAAA=&#10;" filled="f" stroked="f" strokeweight=".5pt">
                  <v:textbox>
                    <w:txbxContent>
                      <w:p w14:paraId="266BFE48" w14:textId="5EA26869" w:rsidR="00DC58CF" w:rsidRPr="007D2DA2" w:rsidRDefault="00DC58CF">
                        <w:pPr>
                          <w:rPr>
                            <w:color w:val="000000" w:themeColor="text1"/>
                            <w:lang w:eastAsia="zh-CN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color w:val="000000" w:themeColor="text1"/>
                                    <w:lang w:eastAsia="zh-CN"/>
                                  </w:rPr>
                                </m:ctrlPr>
                              </m:fPr>
                              <m:num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eastAsia="zh-CN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eastAsia="zh-CN"/>
                                      </w:rPr>
                                      <m:t>2</m:t>
                                    </m:r>
                                  </m:e>
                                </m:rad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文本框 150" o:spid="_x0000_s1101" type="#_x0000_t202" style="position:absolute;left:7033;top:391;width:3607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b9iscA&#10;AADcAAAADwAAAGRycy9kb3ducmV2LnhtbESPQWsCMRCF74X+hzAFL0WzLShlNUpbaBGxLVURj8Nm&#10;ulncTJYk6vrvO4dCbzO8N+99M1v0vlVniqkJbOBhVIAiroJtuDaw274Nn0CljGyxDUwGrpRgMb+9&#10;mWFpw4W/6bzJtZIQTiUacDl3pdapcuQxjUJHLNpPiB6zrLHWNuJFwn2rH4tioj02LA0OO3p1VB03&#10;J2/g6Fb3X8X7x8t+srzGz+0pHOL6YMzgrn+egsrU53/z3/XSCv5Y8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m/YrHAAAA3AAAAA8AAAAAAAAAAAAAAAAAmAIAAGRy&#10;cy9kb3ducmV2LnhtbFBLBQYAAAAABAAEAPUAAACMAwAAAAA=&#10;" filled="f" stroked="f" strokeweight=".5pt">
                  <v:textbox>
                    <w:txbxContent>
                      <w:p w14:paraId="55100A1E" w14:textId="1B54BE75" w:rsidR="00DC58CF" w:rsidRPr="003754A1" w:rsidRDefault="00DC58CF">
                        <w:pPr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CP</w:t>
                        </w:r>
                      </w:p>
                    </w:txbxContent>
                  </v:textbox>
                </v:shape>
                <v:shape id="文本框 152" o:spid="_x0000_s1102" type="#_x0000_t202" style="position:absolute;left:23543;top:391;width:5931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jGZsMA&#10;AADcAAAADwAAAGRycy9kb3ducmV2LnhtbERPTWsCMRC9F/wPYQQvUrMKlbIapS0oUqxSLeJx2Ew3&#10;i5vJkkRd/70pCL3N433OdN7aWlzIh8qxguEgA0FcOF1xqeBnv3h+BREissbaMSm4UYD5rPM0xVy7&#10;K3/TZRdLkUI45KjAxNjkUobCkMUwcA1x4n6dtxgT9KXUHq8p3NZylGVjabHi1GCwoQ9DxWl3tgpO&#10;5rO/zZZf74fx6uY3+7M7+vVRqV63fZuAiNTGf/HDvdJp/ssI/p5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jGZsMAAADcAAAADwAAAAAAAAAAAAAAAACYAgAAZHJzL2Rv&#10;d25yZXYueG1sUEsFBgAAAAAEAAQA9QAAAIgDAAAAAA==&#10;" filled="f" stroked="f" strokeweight=".5pt">
                  <v:textbox>
                    <w:txbxContent>
                      <w:p w14:paraId="227CE8A0" w14:textId="4E882206" w:rsidR="00DC58CF" w:rsidRPr="003754A1" w:rsidRDefault="00DC58CF" w:rsidP="007D2DA2">
                        <w:pPr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OFDM</w:t>
                        </w:r>
                      </w:p>
                    </w:txbxContent>
                  </v:textbox>
                </v:shape>
                <v:shape id="文本框 154" o:spid="_x0000_s1103" type="#_x0000_t202" style="position:absolute;left:42530;top:391;width:3607;height:30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37icQA&#10;AADcAAAADwAAAGRycy9kb3ducmV2LnhtbERPTWsCMRC9F/wPYQq9FM1aVMrWKCooUmxLVYrHYTPd&#10;LG4mSxJ1/feNIPQ2j/c542lra3EmHyrHCvq9DARx4XTFpYL9btl9BREissbaMSm4UoDppPMwxly7&#10;C3/TeRtLkUI45KjAxNjkUobCkMXQcw1x4n6dtxgT9KXUHi8p3NbyJctG0mLFqcFgQwtDxXF7sgqO&#10;5v35K1t9zH9G66v/3J3cwW8OSj09trM3EJHa+C++u9c6zR8O4P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d+4nEAAAA3AAAAA8AAAAAAAAAAAAAAAAAmAIAAGRycy9k&#10;b3ducmV2LnhtbFBLBQYAAAAABAAEAPUAAACJAwAAAAA=&#10;" filled="f" stroked="f" strokeweight=".5pt">
                  <v:textbox>
                    <w:txbxContent>
                      <w:p w14:paraId="3A179CC7" w14:textId="252E928D" w:rsidR="00DC58CF" w:rsidRPr="003754A1" w:rsidRDefault="00DC58CF">
                        <w:pPr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CS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4D9913" w14:textId="5BAC06B6" w:rsidR="008F4FAD" w:rsidRDefault="00BC66B9" w:rsidP="00BC66B9">
      <w:pPr>
        <w:pStyle w:val="a5"/>
        <w:rPr>
          <w:lang w:eastAsia="zh-CN"/>
        </w:rPr>
      </w:pPr>
      <w:bookmarkStart w:id="2" w:name="_Ref457855980"/>
      <w:r>
        <w:t xml:space="preserve">Figure </w:t>
      </w:r>
      <w:fldSimple w:instr=" SEQ Figure \* ARABIC ">
        <w:r w:rsidR="009A03A5">
          <w:rPr>
            <w:noProof/>
          </w:rPr>
          <w:t>1</w:t>
        </w:r>
      </w:fldSimple>
      <w:bookmarkEnd w:id="2"/>
      <w:r>
        <w:t xml:space="preserve"> W-OFDM sampling and windowing</w:t>
      </w:r>
    </w:p>
    <w:p w14:paraId="208D07ED" w14:textId="77777777" w:rsidR="004626F8" w:rsidRDefault="004626F8" w:rsidP="00BC66B9">
      <w:pPr>
        <w:rPr>
          <w:lang w:eastAsia="zh-CN"/>
        </w:rPr>
      </w:pPr>
    </w:p>
    <w:p w14:paraId="39BE692D" w14:textId="7BF29B56" w:rsidR="004626F8" w:rsidRDefault="004626F8" w:rsidP="00BC66B9">
      <w:pPr>
        <w:rPr>
          <w:lang w:eastAsia="zh-CN"/>
        </w:rPr>
      </w:pPr>
      <w:r>
        <w:rPr>
          <w:rFonts w:hint="eastAsia"/>
          <w:lang w:eastAsia="zh-CN"/>
        </w:rPr>
        <w:t>The window parameter</w:t>
      </w:r>
      <w:r>
        <w:rPr>
          <w:lang w:eastAsia="zh-CN"/>
        </w:rPr>
        <w:t>s are</w:t>
      </w:r>
      <w:r>
        <w:rPr>
          <w:rFonts w:hint="eastAsia"/>
          <w:lang w:eastAsia="zh-CN"/>
        </w:rPr>
        <w:t xml:space="preserve"> shown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_Ref457856615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 The SRRC window is defined by a rolled-off factor</w:t>
      </w:r>
      <w:r w:rsidR="003E4680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α</m:t>
        </m:r>
      </m:oMath>
      <w:r>
        <w:rPr>
          <w:lang w:eastAsia="zh-CN"/>
        </w:rPr>
        <w:t>, which we assume is 0.125</w:t>
      </w:r>
      <w:r w:rsidR="003E4680">
        <w:rPr>
          <w:lang w:eastAsia="zh-CN"/>
        </w:rPr>
        <w:t xml:space="preserve"> in the design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can be derived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fft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α</m:t>
        </m:r>
      </m:oMath>
      <w:r>
        <w:rPr>
          <w:lang w:eastAsia="zh-CN"/>
        </w:rPr>
        <w:t xml:space="preserve">. The window edge length is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0778ED">
        <w:rPr>
          <w:rFonts w:hint="eastAsia"/>
          <w:lang w:eastAsia="zh-CN"/>
        </w:rPr>
        <w:t xml:space="preserve"> on </w:t>
      </w:r>
      <w:r w:rsidR="00AE0BBC">
        <w:rPr>
          <w:lang w:eastAsia="zh-CN"/>
        </w:rPr>
        <w:t>both</w:t>
      </w:r>
      <w:r w:rsidR="0064541E">
        <w:rPr>
          <w:rFonts w:hint="eastAsia"/>
          <w:lang w:eastAsia="zh-CN"/>
        </w:rPr>
        <w:t xml:space="preserve"> sides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excluding all 0’s and 1’s.</w:t>
      </w:r>
    </w:p>
    <w:p w14:paraId="5C2C5719" w14:textId="77777777" w:rsidR="00867587" w:rsidRDefault="00867587" w:rsidP="00867587">
      <w:pPr>
        <w:keepNext/>
        <w:tabs>
          <w:tab w:val="right" w:pos="9317"/>
        </w:tabs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6A59FBD6" wp14:editId="600BCB47">
                <wp:extent cx="5676900" cy="3359150"/>
                <wp:effectExtent l="0" t="0" r="0" b="0"/>
                <wp:docPr id="53" name="画布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64491" y="257175"/>
                            <a:ext cx="1800000" cy="288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88B02F" w14:textId="77777777" w:rsidR="00DC58CF" w:rsidRDefault="00DC58CF" w:rsidP="0086758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OFDM</w:t>
                              </w:r>
                              <w:r>
                                <w:t xml:space="preserve"> Symbol without CP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364491" y="917575"/>
                            <a:ext cx="1800000" cy="288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DBC94C" w14:textId="77777777" w:rsidR="00DC58CF" w:rsidRDefault="00DC58CF" w:rsidP="0086758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OFDM</w:t>
                              </w:r>
                              <w:r>
                                <w:t xml:space="preserve"> Symbol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1876426" y="91757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C65AB9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76491" y="91757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935DA0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364491" y="91757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7B849D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2164491" y="91757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9B4B6F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任意多边形 9"/>
                        <wps:cNvSpPr/>
                        <wps:spPr>
                          <a:xfrm>
                            <a:off x="79376" y="917575"/>
                            <a:ext cx="571500" cy="279400"/>
                          </a:xfrm>
                          <a:custGeom>
                            <a:avLst/>
                            <a:gdLst>
                              <a:gd name="connsiteX0" fmla="*/ 0 w 571500"/>
                              <a:gd name="connsiteY0" fmla="*/ 279400 h 279400"/>
                              <a:gd name="connsiteX1" fmla="*/ 76200 w 571500"/>
                              <a:gd name="connsiteY1" fmla="*/ 177800 h 279400"/>
                              <a:gd name="connsiteX2" fmla="*/ 285750 w 571500"/>
                              <a:gd name="connsiteY2" fmla="*/ 69850 h 279400"/>
                              <a:gd name="connsiteX3" fmla="*/ 571500 w 571500"/>
                              <a:gd name="connsiteY3" fmla="*/ 0 h 279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1500" h="279400">
                                <a:moveTo>
                                  <a:pt x="0" y="279400"/>
                                </a:moveTo>
                                <a:cubicBezTo>
                                  <a:pt x="14287" y="246062"/>
                                  <a:pt x="28575" y="212725"/>
                                  <a:pt x="76200" y="177800"/>
                                </a:cubicBezTo>
                                <a:cubicBezTo>
                                  <a:pt x="123825" y="142875"/>
                                  <a:pt x="203200" y="99483"/>
                                  <a:pt x="285750" y="69850"/>
                                </a:cubicBezTo>
                                <a:cubicBezTo>
                                  <a:pt x="368300" y="40217"/>
                                  <a:pt x="469900" y="20108"/>
                                  <a:pt x="571500" y="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任意多边形 10"/>
                        <wps:cNvSpPr/>
                        <wps:spPr>
                          <a:xfrm flipH="1">
                            <a:off x="1876426" y="917575"/>
                            <a:ext cx="571500" cy="279400"/>
                          </a:xfrm>
                          <a:custGeom>
                            <a:avLst/>
                            <a:gdLst>
                              <a:gd name="connsiteX0" fmla="*/ 0 w 571500"/>
                              <a:gd name="connsiteY0" fmla="*/ 279400 h 279400"/>
                              <a:gd name="connsiteX1" fmla="*/ 76200 w 571500"/>
                              <a:gd name="connsiteY1" fmla="*/ 177800 h 279400"/>
                              <a:gd name="connsiteX2" fmla="*/ 285750 w 571500"/>
                              <a:gd name="connsiteY2" fmla="*/ 69850 h 279400"/>
                              <a:gd name="connsiteX3" fmla="*/ 571500 w 571500"/>
                              <a:gd name="connsiteY3" fmla="*/ 0 h 279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1500" h="279400">
                                <a:moveTo>
                                  <a:pt x="0" y="279400"/>
                                </a:moveTo>
                                <a:cubicBezTo>
                                  <a:pt x="14287" y="246062"/>
                                  <a:pt x="28575" y="212725"/>
                                  <a:pt x="76200" y="177800"/>
                                </a:cubicBezTo>
                                <a:cubicBezTo>
                                  <a:pt x="123825" y="142875"/>
                                  <a:pt x="203200" y="99483"/>
                                  <a:pt x="285750" y="69850"/>
                                </a:cubicBezTo>
                                <a:cubicBezTo>
                                  <a:pt x="368300" y="40217"/>
                                  <a:pt x="469900" y="20108"/>
                                  <a:pt x="571500" y="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左大括号 11"/>
                        <wps:cNvSpPr/>
                        <wps:spPr>
                          <a:xfrm rot="16200000">
                            <a:off x="163804" y="1112838"/>
                            <a:ext cx="104775" cy="279399"/>
                          </a:xfrm>
                          <a:prstGeom prst="leftBrace">
                            <a:avLst>
                              <a:gd name="adj1" fmla="val 53788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左大括号 12"/>
                        <wps:cNvSpPr/>
                        <wps:spPr>
                          <a:xfrm rot="16200000">
                            <a:off x="451803" y="1112838"/>
                            <a:ext cx="104775" cy="279399"/>
                          </a:xfrm>
                          <a:prstGeom prst="leftBrace">
                            <a:avLst>
                              <a:gd name="adj1" fmla="val 53788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60326" y="1279525"/>
                            <a:ext cx="34163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A9B758" w14:textId="77777777" w:rsidR="00DC58CF" w:rsidRPr="0015772F" w:rsidRDefault="00423660" w:rsidP="00867587">
                              <w:pPr>
                                <w:rPr>
                                  <w:i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346076" y="1279525"/>
                            <a:ext cx="34480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B7286" w14:textId="77777777" w:rsidR="00DC58CF" w:rsidRPr="0015772F" w:rsidRDefault="00423660" w:rsidP="00867587">
                              <w:pPr>
                                <w:rPr>
                                  <w:i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左大括号 15"/>
                        <wps:cNvSpPr/>
                        <wps:spPr>
                          <a:xfrm rot="5400000">
                            <a:off x="307802" y="581489"/>
                            <a:ext cx="104775" cy="567398"/>
                          </a:xfrm>
                          <a:prstGeom prst="leftBrace">
                            <a:avLst>
                              <a:gd name="adj1" fmla="val 53788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53976" y="574675"/>
                            <a:ext cx="66357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956A6E" w14:textId="77777777" w:rsidR="00DC58CF" w:rsidRPr="0015772F" w:rsidRDefault="00423660" w:rsidP="00867587">
                              <w:pPr>
                                <w:rPr>
                                  <w:i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" name="组合 17"/>
                        <wpg:cNvGrpSpPr/>
                        <wpg:grpSpPr>
                          <a:xfrm>
                            <a:off x="79376" y="1590675"/>
                            <a:ext cx="2368550" cy="279400"/>
                            <a:chOff x="79376" y="1581150"/>
                            <a:chExt cx="2368550" cy="279400"/>
                          </a:xfrm>
                        </wpg:grpSpPr>
                        <wps:wsp>
                          <wps:cNvPr id="18" name="任意多边形 18"/>
                          <wps:cNvSpPr/>
                          <wps:spPr>
                            <a:xfrm>
                              <a:off x="79376" y="1581150"/>
                              <a:ext cx="571500" cy="279400"/>
                            </a:xfrm>
                            <a:custGeom>
                              <a:avLst/>
                              <a:gdLst>
                                <a:gd name="connsiteX0" fmla="*/ 0 w 571500"/>
                                <a:gd name="connsiteY0" fmla="*/ 279400 h 279400"/>
                                <a:gd name="connsiteX1" fmla="*/ 76200 w 571500"/>
                                <a:gd name="connsiteY1" fmla="*/ 177800 h 279400"/>
                                <a:gd name="connsiteX2" fmla="*/ 285750 w 571500"/>
                                <a:gd name="connsiteY2" fmla="*/ 69850 h 279400"/>
                                <a:gd name="connsiteX3" fmla="*/ 571500 w 571500"/>
                                <a:gd name="connsiteY3" fmla="*/ 0 h 279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1500" h="279400">
                                  <a:moveTo>
                                    <a:pt x="0" y="279400"/>
                                  </a:moveTo>
                                  <a:cubicBezTo>
                                    <a:pt x="14287" y="246062"/>
                                    <a:pt x="28575" y="212725"/>
                                    <a:pt x="76200" y="177800"/>
                                  </a:cubicBezTo>
                                  <a:cubicBezTo>
                                    <a:pt x="123825" y="142875"/>
                                    <a:pt x="203200" y="99483"/>
                                    <a:pt x="285750" y="69850"/>
                                  </a:cubicBezTo>
                                  <a:cubicBezTo>
                                    <a:pt x="368300" y="40217"/>
                                    <a:pt x="469900" y="20108"/>
                                    <a:pt x="571500" y="0"/>
                                  </a:cubicBezTo>
                                </a:path>
                              </a:pathLst>
                            </a:cu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任意多边形 19"/>
                          <wps:cNvSpPr/>
                          <wps:spPr>
                            <a:xfrm flipH="1">
                              <a:off x="1876426" y="1581150"/>
                              <a:ext cx="571500" cy="279400"/>
                            </a:xfrm>
                            <a:custGeom>
                              <a:avLst/>
                              <a:gdLst>
                                <a:gd name="connsiteX0" fmla="*/ 0 w 571500"/>
                                <a:gd name="connsiteY0" fmla="*/ 279400 h 279400"/>
                                <a:gd name="connsiteX1" fmla="*/ 76200 w 571500"/>
                                <a:gd name="connsiteY1" fmla="*/ 177800 h 279400"/>
                                <a:gd name="connsiteX2" fmla="*/ 285750 w 571500"/>
                                <a:gd name="connsiteY2" fmla="*/ 69850 h 279400"/>
                                <a:gd name="connsiteX3" fmla="*/ 571500 w 571500"/>
                                <a:gd name="connsiteY3" fmla="*/ 0 h 279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1500" h="279400">
                                  <a:moveTo>
                                    <a:pt x="0" y="279400"/>
                                  </a:moveTo>
                                  <a:cubicBezTo>
                                    <a:pt x="14287" y="246062"/>
                                    <a:pt x="28575" y="212725"/>
                                    <a:pt x="76200" y="177800"/>
                                  </a:cubicBezTo>
                                  <a:cubicBezTo>
                                    <a:pt x="123825" y="142875"/>
                                    <a:pt x="203200" y="99483"/>
                                    <a:pt x="285750" y="69850"/>
                                  </a:cubicBezTo>
                                  <a:cubicBezTo>
                                    <a:pt x="368300" y="40217"/>
                                    <a:pt x="469900" y="20108"/>
                                    <a:pt x="571500" y="0"/>
                                  </a:cubicBezTo>
                                </a:path>
                              </a:pathLst>
                            </a:cu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直接连接符 20"/>
                          <wps:cNvCnPr>
                            <a:stCxn id="18" idx="3"/>
                            <a:endCxn id="19" idx="3"/>
                          </wps:cNvCnPr>
                          <wps:spPr>
                            <a:xfrm>
                              <a:off x="650876" y="1581150"/>
                              <a:ext cx="1225550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>
                            <a:stCxn id="18" idx="0"/>
                            <a:endCxn id="19" idx="0"/>
                          </wps:cNvCnPr>
                          <wps:spPr>
                            <a:xfrm>
                              <a:off x="79376" y="1860550"/>
                              <a:ext cx="2368550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2" name="矩形 22"/>
                        <wps:cNvSpPr/>
                        <wps:spPr>
                          <a:xfrm>
                            <a:off x="364491" y="2054225"/>
                            <a:ext cx="1800000" cy="288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20B914" w14:textId="77777777" w:rsidR="00DC58CF" w:rsidRDefault="00DC58CF" w:rsidP="0086758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OFDM</w:t>
                              </w:r>
                              <w:r>
                                <w:t xml:space="preserve"> Symbol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矩形 23"/>
                        <wps:cNvSpPr/>
                        <wps:spPr>
                          <a:xfrm>
                            <a:off x="1876426" y="205422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691A2B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矩形 24"/>
                        <wps:cNvSpPr/>
                        <wps:spPr>
                          <a:xfrm>
                            <a:off x="76491" y="205422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1DBEA8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矩形 25"/>
                        <wps:cNvSpPr/>
                        <wps:spPr>
                          <a:xfrm>
                            <a:off x="364491" y="205422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282778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矩形 26"/>
                        <wps:cNvSpPr/>
                        <wps:spPr>
                          <a:xfrm>
                            <a:off x="2164491" y="205422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7F0AED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任意多边形 27"/>
                        <wps:cNvSpPr/>
                        <wps:spPr>
                          <a:xfrm>
                            <a:off x="79376" y="2060575"/>
                            <a:ext cx="571500" cy="273050"/>
                          </a:xfrm>
                          <a:custGeom>
                            <a:avLst/>
                            <a:gdLst>
                              <a:gd name="connsiteX0" fmla="*/ 0 w 571500"/>
                              <a:gd name="connsiteY0" fmla="*/ 273050 h 273050"/>
                              <a:gd name="connsiteX1" fmla="*/ 152400 w 571500"/>
                              <a:gd name="connsiteY1" fmla="*/ 247650 h 273050"/>
                              <a:gd name="connsiteX2" fmla="*/ 285750 w 571500"/>
                              <a:gd name="connsiteY2" fmla="*/ 139700 h 273050"/>
                              <a:gd name="connsiteX3" fmla="*/ 431800 w 571500"/>
                              <a:gd name="connsiteY3" fmla="*/ 25400 h 273050"/>
                              <a:gd name="connsiteX4" fmla="*/ 571500 w 571500"/>
                              <a:gd name="connsiteY4" fmla="*/ 0 h 2730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1500" h="273050">
                                <a:moveTo>
                                  <a:pt x="0" y="273050"/>
                                </a:moveTo>
                                <a:cubicBezTo>
                                  <a:pt x="52387" y="271462"/>
                                  <a:pt x="104775" y="269875"/>
                                  <a:pt x="152400" y="247650"/>
                                </a:cubicBezTo>
                                <a:cubicBezTo>
                                  <a:pt x="200025" y="225425"/>
                                  <a:pt x="239183" y="176742"/>
                                  <a:pt x="285750" y="139700"/>
                                </a:cubicBezTo>
                                <a:cubicBezTo>
                                  <a:pt x="332317" y="102658"/>
                                  <a:pt x="384175" y="48683"/>
                                  <a:pt x="431800" y="25400"/>
                                </a:cubicBezTo>
                                <a:cubicBezTo>
                                  <a:pt x="479425" y="2117"/>
                                  <a:pt x="525462" y="1058"/>
                                  <a:pt x="571500" y="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任意多边形 28"/>
                        <wps:cNvSpPr/>
                        <wps:spPr>
                          <a:xfrm flipH="1">
                            <a:off x="1876426" y="2060575"/>
                            <a:ext cx="571500" cy="273050"/>
                          </a:xfrm>
                          <a:custGeom>
                            <a:avLst/>
                            <a:gdLst>
                              <a:gd name="connsiteX0" fmla="*/ 0 w 571500"/>
                              <a:gd name="connsiteY0" fmla="*/ 273050 h 273050"/>
                              <a:gd name="connsiteX1" fmla="*/ 152400 w 571500"/>
                              <a:gd name="connsiteY1" fmla="*/ 247650 h 273050"/>
                              <a:gd name="connsiteX2" fmla="*/ 285750 w 571500"/>
                              <a:gd name="connsiteY2" fmla="*/ 139700 h 273050"/>
                              <a:gd name="connsiteX3" fmla="*/ 431800 w 571500"/>
                              <a:gd name="connsiteY3" fmla="*/ 25400 h 273050"/>
                              <a:gd name="connsiteX4" fmla="*/ 571500 w 571500"/>
                              <a:gd name="connsiteY4" fmla="*/ 0 h 2730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1500" h="273050">
                                <a:moveTo>
                                  <a:pt x="0" y="273050"/>
                                </a:moveTo>
                                <a:cubicBezTo>
                                  <a:pt x="52387" y="271462"/>
                                  <a:pt x="104775" y="269875"/>
                                  <a:pt x="152400" y="247650"/>
                                </a:cubicBezTo>
                                <a:cubicBezTo>
                                  <a:pt x="200025" y="225425"/>
                                  <a:pt x="239183" y="176742"/>
                                  <a:pt x="285750" y="139700"/>
                                </a:cubicBezTo>
                                <a:cubicBezTo>
                                  <a:pt x="332317" y="102658"/>
                                  <a:pt x="384175" y="48683"/>
                                  <a:pt x="431800" y="25400"/>
                                </a:cubicBezTo>
                                <a:cubicBezTo>
                                  <a:pt x="479425" y="2117"/>
                                  <a:pt x="525462" y="1058"/>
                                  <a:pt x="571500" y="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曲线连接符 29"/>
                        <wps:cNvCnPr>
                          <a:stCxn id="24" idx="2"/>
                          <a:endCxn id="23" idx="2"/>
                        </wps:cNvCnPr>
                        <wps:spPr>
                          <a:xfrm rot="16200000" flipH="1">
                            <a:off x="1120458" y="1442257"/>
                            <a:ext cx="12700" cy="1799935"/>
                          </a:xfrm>
                          <a:prstGeom prst="curvedConnector3">
                            <a:avLst>
                              <a:gd name="adj1" fmla="val 180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曲线连接符 30"/>
                        <wps:cNvCnPr>
                          <a:stCxn id="26" idx="2"/>
                          <a:endCxn id="25" idx="2"/>
                        </wps:cNvCnPr>
                        <wps:spPr>
                          <a:xfrm rot="5400000">
                            <a:off x="1408491" y="1442225"/>
                            <a:ext cx="12700" cy="1800000"/>
                          </a:xfrm>
                          <a:prstGeom prst="curvedConnector3">
                            <a:avLst>
                              <a:gd name="adj1" fmla="val 180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2936876" y="409575"/>
                            <a:ext cx="2720975" cy="1955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D2E1F7" w14:textId="77777777" w:rsidR="00DC58CF" w:rsidRPr="00706641" w:rsidRDefault="00DC58CF" w:rsidP="00867587">
                              <w:pPr>
                                <w:jc w:val="left"/>
                                <w:rPr>
                                  <w:sz w:val="20"/>
                                  <w:szCs w:val="15"/>
                                </w:rPr>
                              </w:pPr>
                              <w:r w:rsidRPr="00706641">
                                <w:rPr>
                                  <w:rFonts w:hint="eastAsia"/>
                                  <w:sz w:val="20"/>
                                  <w:szCs w:val="15"/>
                                </w:rPr>
                                <w:t>SRRC window</w:t>
                              </w:r>
                            </w:p>
                            <w:p w14:paraId="46339F97" w14:textId="6C40FF1D" w:rsidR="00DC58CF" w:rsidRPr="001C5329" w:rsidRDefault="00DC58CF" w:rsidP="00867587">
                              <w:pPr>
                                <w:jc w:val="left"/>
                                <w:rPr>
                                  <w:sz w:val="15"/>
                                  <w:szCs w:val="15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α=0.125</m:t>
                                </m:r>
                              </m:oMath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 xml:space="preserve"> (Roll</w:t>
                              </w:r>
                              <w:r w:rsidR="009370F8">
                                <w:rPr>
                                  <w:sz w:val="15"/>
                                  <w:szCs w:val="15"/>
                                </w:rPr>
                                <w:t>ed</w:t>
                              </w: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-off factor)</w:t>
                              </w:r>
                            </w:p>
                            <w:p w14:paraId="457E3C0C" w14:textId="77777777" w:rsidR="00DC58CF" w:rsidRPr="001C5329" w:rsidRDefault="00423660" w:rsidP="00867587">
                              <w:pPr>
                                <w:jc w:val="left"/>
                                <w:rPr>
                                  <w:i/>
                                  <w:sz w:val="15"/>
                                  <w:szCs w:val="15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fft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15"/>
                                    </w:rPr>
                                    <m:t>=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15"/>
                                          <w:szCs w:val="15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15"/>
                                          <w:szCs w:val="15"/>
                                        </w:rPr>
                                        <m:t>1024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sz w:val="15"/>
                                          <w:szCs w:val="15"/>
                                        </w:rPr>
                                      </m:ctrlPr>
                                    </m:e>
                                  </m:d>
                                </m:oMath>
                              </m:oMathPara>
                            </w:p>
                            <w:p w14:paraId="16D26A2F" w14:textId="77777777" w:rsidR="00DC58CF" w:rsidRPr="00E01910" w:rsidRDefault="00423660" w:rsidP="00867587">
                              <w:pPr>
                                <w:jc w:val="left"/>
                                <w:rPr>
                                  <w:sz w:val="15"/>
                                  <w:szCs w:val="15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15"/>
                                    </w:rPr>
                                    <m:t>=α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fft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15"/>
                                    </w:rPr>
                                    <m:t>-1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15"/>
                                          <w:szCs w:val="15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15"/>
                                          <w:szCs w:val="15"/>
                                        </w:rPr>
                                        <m:t>=63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sz w:val="15"/>
                                          <w:szCs w:val="15"/>
                                        </w:rPr>
                                      </m:ctrlPr>
                                    </m:e>
                                  </m:d>
                                </m:oMath>
                              </m:oMathPara>
                            </w:p>
                            <w:p w14:paraId="21404E0A" w14:textId="77777777" w:rsidR="00DC58CF" w:rsidRPr="00E01910" w:rsidRDefault="00423660" w:rsidP="00867587">
                              <w:pPr>
                                <w:jc w:val="left"/>
                                <w:rPr>
                                  <w:sz w:val="15"/>
                                  <w:szCs w:val="15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5"/>
                                        <w:szCs w:val="15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5"/>
                                        <w:szCs w:val="15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+1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 w:val="15"/>
                                        <w:szCs w:val="15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15"/>
                                        <w:szCs w:val="15"/>
                                      </w:rPr>
                                      <m:t>=64</m:t>
                                    </m:r>
                                  </m:e>
                                </m:d>
                              </m:oMath>
                              <w:r w:rsidR="00DC58CF"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 xml:space="preserve"> (to ensure that the window is symmetric)</w:t>
                              </w:r>
                            </w:p>
                            <w:p w14:paraId="3AFE9B9E" w14:textId="77777777" w:rsidR="00DC58CF" w:rsidRPr="00E01910" w:rsidRDefault="00423660" w:rsidP="00867587">
                              <w:pPr>
                                <w:jc w:val="left"/>
                                <w:rPr>
                                  <w:sz w:val="15"/>
                                  <w:szCs w:val="15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0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n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15"/>
                                    </w:rPr>
                                    <m:t>=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radPr>
                                    <m:deg/>
                                    <m:e>
                                      <m:func>
                                        <m:func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funcPr>
                                        <m:fNam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sin</m:t>
                                          </m:r>
                                        </m:fName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5"/>
                                                  <w:szCs w:val="15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π</m:t>
                                              </m:r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15"/>
                                                      <w:szCs w:val="15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15"/>
                                                      <w:szCs w:val="15"/>
                                                    </w:rPr>
                                                    <m:t>n+1</m:t>
                                                  </m:r>
                                                </m:e>
                                              </m:d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2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15"/>
                                                      <w:szCs w:val="15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15"/>
                                                      <w:szCs w:val="15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15"/>
                                                      <w:szCs w:val="15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</m:den>
                                          </m:f>
                                        </m:e>
                                      </m:func>
                                    </m:e>
                                  </m:ra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5"/>
                                      <w:szCs w:val="15"/>
                                    </w:rPr>
                                    <m:t xml:space="preserve">  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0≤n≤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-1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  <w:p w14:paraId="54A4C8E6" w14:textId="77777777" w:rsidR="00DC58CF" w:rsidRPr="00E01910" w:rsidRDefault="00DC58CF" w:rsidP="00867587">
                              <w:pPr>
                                <w:jc w:val="left"/>
                                <w:rPr>
                                  <w:sz w:val="15"/>
                                  <w:szCs w:val="15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15"/>
                                    </w:rPr>
                                    <m:t>w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n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15"/>
                                    </w:rPr>
                                    <m:t>=</m:t>
                                  </m:r>
                                  <m:d>
                                    <m:dPr>
                                      <m:begChr m:val="{"/>
                                      <m:endChr m:val="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15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w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n+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sz w:val="15"/>
                                                        <w:szCs w:val="15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5"/>
                                                        <w:szCs w:val="15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5"/>
                                                        <w:szCs w:val="15"/>
                                                      </w:rPr>
                                                      <m:t>1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-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≤n≤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-1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1</m:t>
                                            </m:r>
                                          </m:e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≤n≤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fft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-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-1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w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sz w:val="15"/>
                                                        <w:szCs w:val="15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5"/>
                                                        <w:szCs w:val="15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15"/>
                                                        <w:szCs w:val="15"/>
                                                      </w:rPr>
                                                      <m:t>fft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+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sz w:val="15"/>
                                                        <w:szCs w:val="15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5"/>
                                                        <w:szCs w:val="15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15"/>
                                                        <w:szCs w:val="15"/>
                                                      </w:rPr>
                                                      <m:t>2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-1-n</m:t>
                                                </m:r>
                                              </m:e>
                                            </m:d>
                                          </m:e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fft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-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≤n≤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fft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+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sz w:val="15"/>
                                                    <w:szCs w:val="15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5"/>
                                                    <w:szCs w:val="15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-1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216850" y="1627127"/>
                            <a:ext cx="207899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BC0ADA" w14:textId="77777777" w:rsidR="00DC58CF" w:rsidRPr="001C5329" w:rsidRDefault="00DC58CF" w:rsidP="00867587">
                              <w:r w:rsidRPr="001C5329">
                                <w:rPr>
                                  <w:rFonts w:hint="eastAsia"/>
                                </w:rPr>
                                <w:t>Rx window (same as Tx window)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左大括号 33"/>
                        <wps:cNvSpPr/>
                        <wps:spPr>
                          <a:xfrm rot="16200000">
                            <a:off x="2275378" y="2898602"/>
                            <a:ext cx="104775" cy="232118"/>
                          </a:xfrm>
                          <a:prstGeom prst="leftBrace">
                            <a:avLst>
                              <a:gd name="adj1" fmla="val 53788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4" name="组合 34"/>
                        <wpg:cNvGrpSpPr/>
                        <wpg:grpSpPr>
                          <a:xfrm>
                            <a:off x="79376" y="2682873"/>
                            <a:ext cx="2368550" cy="279400"/>
                            <a:chOff x="79376" y="1581150"/>
                            <a:chExt cx="2368550" cy="279400"/>
                          </a:xfrm>
                        </wpg:grpSpPr>
                        <wps:wsp>
                          <wps:cNvPr id="35" name="任意多边形 35"/>
                          <wps:cNvSpPr/>
                          <wps:spPr>
                            <a:xfrm>
                              <a:off x="79376" y="1581150"/>
                              <a:ext cx="571500" cy="279400"/>
                            </a:xfrm>
                            <a:custGeom>
                              <a:avLst/>
                              <a:gdLst>
                                <a:gd name="connsiteX0" fmla="*/ 0 w 571500"/>
                                <a:gd name="connsiteY0" fmla="*/ 279400 h 279400"/>
                                <a:gd name="connsiteX1" fmla="*/ 76200 w 571500"/>
                                <a:gd name="connsiteY1" fmla="*/ 177800 h 279400"/>
                                <a:gd name="connsiteX2" fmla="*/ 285750 w 571500"/>
                                <a:gd name="connsiteY2" fmla="*/ 69850 h 279400"/>
                                <a:gd name="connsiteX3" fmla="*/ 571500 w 571500"/>
                                <a:gd name="connsiteY3" fmla="*/ 0 h 279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1500" h="279400">
                                  <a:moveTo>
                                    <a:pt x="0" y="279400"/>
                                  </a:moveTo>
                                  <a:cubicBezTo>
                                    <a:pt x="14287" y="246062"/>
                                    <a:pt x="28575" y="212725"/>
                                    <a:pt x="76200" y="177800"/>
                                  </a:cubicBezTo>
                                  <a:cubicBezTo>
                                    <a:pt x="123825" y="142875"/>
                                    <a:pt x="203200" y="99483"/>
                                    <a:pt x="285750" y="69850"/>
                                  </a:cubicBezTo>
                                  <a:cubicBezTo>
                                    <a:pt x="368300" y="40217"/>
                                    <a:pt x="469900" y="20108"/>
                                    <a:pt x="571500" y="0"/>
                                  </a:cubicBezTo>
                                </a:path>
                              </a:pathLst>
                            </a:cu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任意多边形 36"/>
                          <wps:cNvSpPr/>
                          <wps:spPr>
                            <a:xfrm flipH="1">
                              <a:off x="1876426" y="1581150"/>
                              <a:ext cx="571500" cy="279400"/>
                            </a:xfrm>
                            <a:custGeom>
                              <a:avLst/>
                              <a:gdLst>
                                <a:gd name="connsiteX0" fmla="*/ 0 w 571500"/>
                                <a:gd name="connsiteY0" fmla="*/ 279400 h 279400"/>
                                <a:gd name="connsiteX1" fmla="*/ 76200 w 571500"/>
                                <a:gd name="connsiteY1" fmla="*/ 177800 h 279400"/>
                                <a:gd name="connsiteX2" fmla="*/ 285750 w 571500"/>
                                <a:gd name="connsiteY2" fmla="*/ 69850 h 279400"/>
                                <a:gd name="connsiteX3" fmla="*/ 571500 w 571500"/>
                                <a:gd name="connsiteY3" fmla="*/ 0 h 279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1500" h="279400">
                                  <a:moveTo>
                                    <a:pt x="0" y="279400"/>
                                  </a:moveTo>
                                  <a:cubicBezTo>
                                    <a:pt x="14287" y="246062"/>
                                    <a:pt x="28575" y="212725"/>
                                    <a:pt x="76200" y="177800"/>
                                  </a:cubicBezTo>
                                  <a:cubicBezTo>
                                    <a:pt x="123825" y="142875"/>
                                    <a:pt x="203200" y="99483"/>
                                    <a:pt x="285750" y="69850"/>
                                  </a:cubicBezTo>
                                  <a:cubicBezTo>
                                    <a:pt x="368300" y="40217"/>
                                    <a:pt x="469900" y="20108"/>
                                    <a:pt x="571500" y="0"/>
                                  </a:cubicBezTo>
                                </a:path>
                              </a:pathLst>
                            </a:cu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直接连接符 37"/>
                          <wps:cNvCnPr>
                            <a:stCxn id="35" idx="3"/>
                            <a:endCxn id="36" idx="3"/>
                          </wps:cNvCnPr>
                          <wps:spPr>
                            <a:xfrm>
                              <a:off x="650876" y="1581150"/>
                              <a:ext cx="1225550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直接连接符 38"/>
                          <wps:cNvCnPr>
                            <a:stCxn id="35" idx="0"/>
                            <a:endCxn id="36" idx="0"/>
                          </wps:cNvCnPr>
                          <wps:spPr>
                            <a:xfrm>
                              <a:off x="79376" y="1860550"/>
                              <a:ext cx="2368550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9" name="组合 39"/>
                        <wpg:cNvGrpSpPr/>
                        <wpg:grpSpPr>
                          <a:xfrm>
                            <a:off x="2211706" y="2682873"/>
                            <a:ext cx="2368550" cy="279400"/>
                            <a:chOff x="79376" y="1581150"/>
                            <a:chExt cx="2368550" cy="279400"/>
                          </a:xfrm>
                        </wpg:grpSpPr>
                        <wps:wsp>
                          <wps:cNvPr id="40" name="任意多边形 40"/>
                          <wps:cNvSpPr/>
                          <wps:spPr>
                            <a:xfrm>
                              <a:off x="79376" y="1581150"/>
                              <a:ext cx="571500" cy="279400"/>
                            </a:xfrm>
                            <a:custGeom>
                              <a:avLst/>
                              <a:gdLst>
                                <a:gd name="connsiteX0" fmla="*/ 0 w 571500"/>
                                <a:gd name="connsiteY0" fmla="*/ 279400 h 279400"/>
                                <a:gd name="connsiteX1" fmla="*/ 76200 w 571500"/>
                                <a:gd name="connsiteY1" fmla="*/ 177800 h 279400"/>
                                <a:gd name="connsiteX2" fmla="*/ 285750 w 571500"/>
                                <a:gd name="connsiteY2" fmla="*/ 69850 h 279400"/>
                                <a:gd name="connsiteX3" fmla="*/ 571500 w 571500"/>
                                <a:gd name="connsiteY3" fmla="*/ 0 h 279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1500" h="279400">
                                  <a:moveTo>
                                    <a:pt x="0" y="279400"/>
                                  </a:moveTo>
                                  <a:cubicBezTo>
                                    <a:pt x="14287" y="246062"/>
                                    <a:pt x="28575" y="212725"/>
                                    <a:pt x="76200" y="177800"/>
                                  </a:cubicBezTo>
                                  <a:cubicBezTo>
                                    <a:pt x="123825" y="142875"/>
                                    <a:pt x="203200" y="99483"/>
                                    <a:pt x="285750" y="69850"/>
                                  </a:cubicBezTo>
                                  <a:cubicBezTo>
                                    <a:pt x="368300" y="40217"/>
                                    <a:pt x="469900" y="20108"/>
                                    <a:pt x="571500" y="0"/>
                                  </a:cubicBezTo>
                                </a:path>
                              </a:pathLst>
                            </a:cu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任意多边形 41"/>
                          <wps:cNvSpPr/>
                          <wps:spPr>
                            <a:xfrm flipH="1">
                              <a:off x="1876426" y="1581150"/>
                              <a:ext cx="571500" cy="279400"/>
                            </a:xfrm>
                            <a:custGeom>
                              <a:avLst/>
                              <a:gdLst>
                                <a:gd name="connsiteX0" fmla="*/ 0 w 571500"/>
                                <a:gd name="connsiteY0" fmla="*/ 279400 h 279400"/>
                                <a:gd name="connsiteX1" fmla="*/ 76200 w 571500"/>
                                <a:gd name="connsiteY1" fmla="*/ 177800 h 279400"/>
                                <a:gd name="connsiteX2" fmla="*/ 285750 w 571500"/>
                                <a:gd name="connsiteY2" fmla="*/ 69850 h 279400"/>
                                <a:gd name="connsiteX3" fmla="*/ 571500 w 571500"/>
                                <a:gd name="connsiteY3" fmla="*/ 0 h 279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1500" h="279400">
                                  <a:moveTo>
                                    <a:pt x="0" y="279400"/>
                                  </a:moveTo>
                                  <a:cubicBezTo>
                                    <a:pt x="14287" y="246062"/>
                                    <a:pt x="28575" y="212725"/>
                                    <a:pt x="76200" y="177800"/>
                                  </a:cubicBezTo>
                                  <a:cubicBezTo>
                                    <a:pt x="123825" y="142875"/>
                                    <a:pt x="203200" y="99483"/>
                                    <a:pt x="285750" y="69850"/>
                                  </a:cubicBezTo>
                                  <a:cubicBezTo>
                                    <a:pt x="368300" y="40217"/>
                                    <a:pt x="469900" y="20108"/>
                                    <a:pt x="571500" y="0"/>
                                  </a:cubicBezTo>
                                </a:path>
                              </a:pathLst>
                            </a:cu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stCxn id="40" idx="3"/>
                            <a:endCxn id="41" idx="3"/>
                          </wps:cNvCnPr>
                          <wps:spPr>
                            <a:xfrm>
                              <a:off x="650876" y="1581150"/>
                              <a:ext cx="1225550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直接连接符 43"/>
                          <wps:cNvCnPr>
                            <a:stCxn id="40" idx="0"/>
                            <a:endCxn id="41" idx="0"/>
                          </wps:cNvCnPr>
                          <wps:spPr>
                            <a:xfrm>
                              <a:off x="79376" y="1860550"/>
                              <a:ext cx="2368550" cy="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44" name="文本框 44"/>
                        <wps:cNvSpPr txBox="1"/>
                        <wps:spPr>
                          <a:xfrm>
                            <a:off x="1861186" y="3051175"/>
                            <a:ext cx="105473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F92B3B" w14:textId="77777777" w:rsidR="00DC58CF" w:rsidRPr="00706641" w:rsidRDefault="00423660" w:rsidP="00867587">
                              <m:oMathPara>
                                <m:oMathParaPr>
                                  <m:jc m:val="center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CP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2273591" y="120557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FC4EB2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2561591" y="1205575"/>
                            <a:ext cx="288000" cy="2880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6401D2" w14:textId="77777777" w:rsidR="00DC58CF" w:rsidRPr="00834F46" w:rsidRDefault="00DC58CF" w:rsidP="00867587">
                              <w:pPr>
                                <w:jc w:val="center"/>
                                <w:rPr>
                                  <w:color w:val="000000" w:themeColor="text1"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任意多边形 47"/>
                        <wps:cNvSpPr/>
                        <wps:spPr>
                          <a:xfrm>
                            <a:off x="2276476" y="1205575"/>
                            <a:ext cx="571500" cy="279400"/>
                          </a:xfrm>
                          <a:custGeom>
                            <a:avLst/>
                            <a:gdLst>
                              <a:gd name="connsiteX0" fmla="*/ 0 w 571500"/>
                              <a:gd name="connsiteY0" fmla="*/ 279400 h 279400"/>
                              <a:gd name="connsiteX1" fmla="*/ 76200 w 571500"/>
                              <a:gd name="connsiteY1" fmla="*/ 177800 h 279400"/>
                              <a:gd name="connsiteX2" fmla="*/ 285750 w 571500"/>
                              <a:gd name="connsiteY2" fmla="*/ 69850 h 279400"/>
                              <a:gd name="connsiteX3" fmla="*/ 571500 w 571500"/>
                              <a:gd name="connsiteY3" fmla="*/ 0 h 279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1500" h="279400">
                                <a:moveTo>
                                  <a:pt x="0" y="279400"/>
                                </a:moveTo>
                                <a:cubicBezTo>
                                  <a:pt x="14287" y="246062"/>
                                  <a:pt x="28575" y="212725"/>
                                  <a:pt x="76200" y="177800"/>
                                </a:cubicBezTo>
                                <a:cubicBezTo>
                                  <a:pt x="123825" y="142875"/>
                                  <a:pt x="203200" y="99483"/>
                                  <a:pt x="285750" y="69850"/>
                                </a:cubicBezTo>
                                <a:cubicBezTo>
                                  <a:pt x="368300" y="40217"/>
                                  <a:pt x="469900" y="20108"/>
                                  <a:pt x="571500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855611" y="1235075"/>
                            <a:ext cx="139700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A69222" w14:textId="77777777" w:rsidR="00DC58CF" w:rsidRPr="00706641" w:rsidRDefault="00DC58CF" w:rsidP="00867587">
                              <w:pPr>
                                <w:rPr>
                                  <w:sz w:val="16"/>
                                </w:rPr>
                              </w:pPr>
                              <w:r w:rsidRPr="00706641">
                                <w:rPr>
                                  <w:sz w:val="16"/>
                                </w:rPr>
                                <w:t>Overlap with the next symbol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2152650" y="552451"/>
                            <a:ext cx="41465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40E8B6" w14:textId="77777777" w:rsidR="00DC58CF" w:rsidRPr="0003406A" w:rsidRDefault="00423660" w:rsidP="00867587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CP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直接连接符 50"/>
                        <wps:cNvCnPr/>
                        <wps:spPr>
                          <a:xfrm flipV="1">
                            <a:off x="2164426" y="812801"/>
                            <a:ext cx="1" cy="1047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 flipV="1">
                            <a:off x="2560668" y="812801"/>
                            <a:ext cx="1" cy="3927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箭头连接符 52"/>
                        <wps:cNvCnPr/>
                        <wps:spPr>
                          <a:xfrm>
                            <a:off x="2152650" y="812800"/>
                            <a:ext cx="408018" cy="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364491" y="527050"/>
                            <a:ext cx="0" cy="2019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直接连接符 155"/>
                        <wps:cNvCnPr/>
                        <wps:spPr>
                          <a:xfrm flipH="1">
                            <a:off x="2164426" y="545175"/>
                            <a:ext cx="7274" cy="2001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59FBD6" id="画布 53" o:spid="_x0000_s1104" editas="canvas" style="width:447pt;height:264.5pt;mso-position-horizontal-relative:char;mso-position-vertical-relative:line" coordsize="56769,33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4smuBMAALvpAAAOAAAAZHJzL2Uyb0RvYy54bWzsXVuP5EYVfkfiP1j9iETG17Z7lNloM8sG&#10;pFWyIoEkj55u93RDt93Y3p3ZPEeAhER44oEgECgEIQUeUKQIIsifYXfzM/hO3Vx229PuuXRme2sf&#10;Zru7XC676pyqU9/5zqlXXztfLqzHSV7Ms/Ro4LxiD6wkHWeTeXp6NPjRO/e/Gw2soozTSbzI0uRo&#10;8CQpBq/d+fa3Xj1bHSZuNssWkyS3cJO0ODxbHQ1mZbk6PDgoxrNkGRevZKskReE0y5dxia/56cEk&#10;j89w9+XiwLXt4cFZlk9WeTZOigK/3uOFgzvs/tNpMi7fmk6LpLQWRwM8W8n+5uzvCf09uPNqfHia&#10;x6vZfCweI77EUyzjeYpG1a3uxWVsPcrna7dazsd5VmTT8pVxtjzIptP5OGHvgLdx7MbbHMfp47hg&#10;LzNG78gHxKdrvO/JKfoAtzw8w2Ak7DOGolipQSmu1tjbs3iVsHcoDsdvPn6YW/PJ0cAbWGm8hEA8&#10;/+Pfnv7nz5ZHI3G2Ype8vXqYi28FPlK3nk/zJf2PDrPOUXvo+yNnYD05GrhB6IQBH8fkvLTGKHYi&#10;m/4NrDFdENE3uuCgus8qL8o3kmxp0YejQQ45YcMXP35QlPxSeQnq0XPxJ2GfyieLhB5mkf4wmeJt&#10;0KLLajOpTY4XufU4hrzF43GSlg4vmsWThP8csGfjjaga7OnYDenO0/lioe4tbkAasX5vfhtxPVVN&#10;mNCryvZFD8Yrqxqs5SwtVeXlPM3ythss8FaiZX697CTeNdRL5fnJORvpiK6kX06yyROMfp5xJSxW&#10;4/tz9P6DuCgfxjm0DgOGmaR8C3+mi+zsaJCJTwNrluUftP1O10M8UTqwzqDFR4PiZ4/iPBlYix+k&#10;ENyR4/uk9uyLH4QuvuR6yYlekj5aHmcYOEgWno59pOvLhfw4zbPlu5hw7lKrKIrTMdo+GozLXH45&#10;LvnsgilrnNy9yy6Dqq/i8kH6NikuH06SrnfO343zlRDBEsL7ZiaVJT5sSCK/lkYoze4+KrPpnIlp&#10;1a9iBKC4vLdvXIP9hgb7cpyh5Ftp8Aj6azSYa/yt1OCRHFmjwXulwUFDg9kqSjNKLw12onDou0O2&#10;CLepsFh3r2kNjg+LbDGf3IeakI4U+emJWmfv459a4WuXLVK6mObae3Ex48tv8aSgL2L9oivM+n6o&#10;7BDeR9us7w6zraqFyCzwzGJ68Rd4qHbNRB/KZaDX9IDJQVjot3NyMEp/JaVn9r9R+r2z6sOG0odb&#10;Kb22L9+91rdtkF2xzBuroIIjdrLrd1jPmwli7yYI4Lk1q0DBO72sAtepkLtbO0MY0+BKpoGCcg1c&#10;sFdwwUhq/v++/PLZhx89/eR3X//3X4TdK3yo1xQQjrywGzUAmg98XCD34chX+3rpARg/4sg9bewl&#10;Rgq3ywS4Pf10OhHT0zhL02JeJu/hZtPlAvDydw4s2zqzRAtYBVuufl+/2mXtWzOLfyBToqXKe0CL&#10;VQPhEE6pjY3oNZwwhH9iYyOu1ogbAS/d3IpeZTiKUGPTm8Apo96Ed9PGV9Gr1BuAt0WNSjzjbpX4&#10;cHyeipHCJ+Dn8BJyF8UqK8izow8bnDfyK8aFmy2oRaOwoTJ3DanK0lnRrzL6TW9ZmpD9KqM/9Mps&#10;LkRPsMr8f/H65HIip+SCOSVLuBnghhpYcEqecEGDx4B6jd6WPlrwh0jlmMHhxHWDSpdwk7yTsetK&#10;6kKIMLm9dOWpLhk/OpmPX08+0Cs4vhvB7qdK/tAeshdGo+xmTNZ4meOGrnC08TIm7KyMC7EcoloT&#10;rQ26XoRbUYus7dpdXduDDrHC0ciPWA/WnoaXMYnu3aI3jDxxU992HbarkTf1h6ORKCMfLDNoZJns&#10;cTypkkDt9TCiNDbMeafGi4ZZm6TSjEBLkl6yho0bUXNi9oAZjQ2xVzYEwGKxPjeNiApG7rYirOli&#10;vvq+dKEKLsAmP4RUYcYF0CdFY1Goxd5YFMaiMBYF2cjGouB2tnIIMttmn4hJxqLYL4sCez0OSD79&#10;4tOnn/z12a8+e/rRF5ajHFQXmBOMiubQlp0YgrSDkjbF0ItsEJxog+I4buSJTYEiGNp+CMoS5zYA&#10;0BgxCASGv7QpyPur8QsXybR8PY/HxIMUsAV9UGBFPPmJwgRAHbQCL4xEk/o1akfPrtFohAwI4bsQ&#10;0XCv7UYrs3DyU7ldbtf6VkZhVWlLKmJV8RI0xPJcPuq0i4ZotH2/tB0q0Kbtytt0GW33AyeyOXBj&#10;tL1BPjbabijGkrot1pTdUYwdKCXX9me//cWz33/27E8/t/AbLFSC0oSqW+X56xlgT7Xgd8QMDIEr&#10;cr8DgMxRIKFMuaR7vjP0gE4wmGAU+Wor0LGkXxwyQDRtAftRnACBt0MPt6RVX5XAXuAERb70cYi8&#10;B0rYqpMy2ICb71ss3fWKWy7f9cqXWMKr9b9zCVeRBI6imO9mVU8RsbTjQAL4AXhMwUsTRoBBXddx&#10;NdBb6rgH/4VwLnYouR/Z0m43So7JSKksj2PqMbWoGjSXCaXllTvDhbZScsVCN0q+N7FCDnSuzWxX&#10;Y73JbA9ABGjs0T0bjnPuqw0ix4/YFhwCLWMAtS16MAy9EdtPmy06emDLNb7S3kuovtmiv3QLuoob&#10;0Iz2ZuxAX6M98EZiPQ9Cf9iMEhzCplYwnFnOb+VyrkbeLOe7Wc5PD89Oq+B98KsaKRW2ykDwRp49&#10;WmHXerY61YL3wZ8Ry/nzLz98+ptfWpxQIy56I1+p+N9T5FZg38hYlDtpAbJXREAnGNlryu2CsxNg&#10;yyxBdkEFBLlm9hbPAqDfIHLAGyRkgMq/J2yAjlsoIwB7be0BCVO48ahpR/Gn1wgQzEDRgA0Bc3TA&#10;GR0vL80fw3ogUVDOE0kFfE+5UMAGNawHw3owrAfDeqCNJYdNDeuhLcmKSb7CErXQgnJbkq84ncEY&#10;KBGGwwWYyiYepQNERdlTxqSouPTGpOARNSDGSJPKhGaY0Ay4X7kxzShTJjSDYdXGpDD53F6gfG6u&#10;Cs14/vHnz379l6+/+gP+Pv/sUwsllUlxnPKMjEV5jAA+SuVIkAZLgihCtZJ0oopgplRFjNoAq4Tf&#10;ooqGWkOGhoGN5FKcftlmiTiuGyhoSNruEl1qUi/ncOKT6SaDRYH+yEvoZ07OgLdYbAKqx2KfWnI9&#10;trIm60SIF4Z+0ds9Q5MZdcjuyD+uIvauyaOi+ihhQkawdXkUeGCbPHKhoRdSt6gGfk0eNawtGtok&#10;eeiOytVYgxmNOEpO7k16C2viyGBcgN47SnzpKg6qyF2LH6r5UUHfMtZzTZq0JDmuHfiYy+riBDIq&#10;sx+uKXMeU1sOInfNaCZ7Le+kluy10rMhOZAmux1bTGkFfbHT17qKWyq1uEksFTrd4X/Rw05b1djk&#10;v4Sltb+AasVKVX673Xi4TYLrXa3zipkqZ4gmLfXiGaLKgHlL5wdjGVTz0yXy3iqg3ej9XsWYUWYa&#10;TlaVet+Dpkr7QcFr2WTf36xhYLJgquMrbobM3iNpjbINKuTMzBH7NUcokqucIxTPsdvtqs0Reh7M&#10;b8A66DlJGAPhKgYCAExhIBrl3y/lV/TXJofT3S5ddoUruzZw5Sa9vc7h9GyOOyv2aj3NnHRvaFkX&#10;19mPcPGonE+bE0jqV7shtc8ySMoHaeNCqCwWoFc6gQvO7sYMknoV1w/h+9nYyhVJnA6CCkTKzYve&#10;BQCR6izfI1R247voVVyKWdr4Kthjqkb4eG9sRK9SbwCiYVJuMhgPPdEvXyc6U+eysB2+rMz/v658&#10;nUzUyASoknHyNJpQMzwCVzBaMdBsdclYyzYJxyXLyRkgfabI1xk6fj1fpyPC3uiO4GHIKYVX5BrJ&#10;m2OaJpqrN1L/xmtSihyRsRP+Cl+6LEShN3KQp5NlywmHob+eQJS/Ite73m16nusBfme3td1hIBLi&#10;8Da9yKdj/6jQj5Dck+4q+4crK39NUsLeLfpIDyjf0kHT2j2RL4B6mj9M/VHkNI1HaWsKw2lyhIoh&#10;uIRLsMd2y5hX+2VedYbIuApq795kbcwRakwtlgrdmFo97DljatWTsvNFXjF/jaklTBBjasHcNKaW&#10;NP/21+ttTK39MrVUGNGzj//5/N9faZxf5d1UBEmdY+liZRQHn7NNksaxJGJNVcQgZHWLJseSs6lU&#10;BtZ2281xbR87Lrb18okuJzZmMi6Jc3cZW84JR6ORx9x12HZ1MILHj/LHyeQY58PgCI4s9yp2MG0h&#10;FWjWzMlKABD+iZ1MW8bVOpmYblY7dk7NCtzXXFFva1cRs6r1sNr4sIzni++lE6t8skpw0HmZxIty&#10;Jp6n5zm2hrtMInjjUf6USFAkLmzoFUqgMPQQSilqegW/UqU8oBhXXHoCJqqiPnrVkjTJ8e1Insvq&#10;kDJJJKdNmWoCb5RpkZBKM2o/HwijTLtRJhUIUCUU8pRvTSABfRMKuSOkFRGxJb49WvO54Iwje0RW&#10;PeUBdUZBACUQU2yHBphEoDGOsarHv1wC56uyjG1OBFoR7ndjj5pEoLtYM1VYhabmzciK3mruIHmQ&#10;8DoM3RAmIimxFrKD5IE49cuk+8XRZOBLsa6ZTmEP3zB5aistV4R8o+W7SR22Cy3H7rAlE6inxlqs&#10;58JI1oMvGptFklnBuHTdkE7M4B6/aIQYPeGCVFatlgzU9VwHIatooHuLaM7rYOdIUhc3dq2VAl9i&#10;ja+2vJ1r/G5U3cRQ8JR+N54p0ANOJLjUPFMgfmCqzdIJbp8p0B1GOKtUePuldtfib/VcLS90pkDA&#10;WKLrmiwzDnAJDGFzvGnFMjNpfegQaHPiMifGmxOXzYnL/Ixnc+JyGyFewHuzeJJwxB4H0yswSJlF&#10;zIxsz/fRAx/cMhX7lVEWw6Z62dKxeypSZc2M6BGy0u6RA4Dqy7OU2vLzSEakOXI5XsJTJ/kyJvmw&#10;2HX3o2YD9gcGLzvvfZlWpl9lTtVVlRkegP1+v8oX0Zz4Ta6LFD4iejJtsyvGN+c3c+yy2syg2eqS&#10;Noa242NjxBEQHIJUJ4Wz3Hy8DEiodPnxhkI6/pSVcbtYDlGNd97aIFjogizN2hZZbAQl3JgUxqR4&#10;Qh5T2qYaUGevWEOein9rZmZDiQBuW9kNBGkwCoMEcCp2A5kpVdHF7AYN+TWZAsmptQvPTW/sloB1&#10;wQvYUaIWnM4tQcZG5kqU9JJH5uKvsW2UPHLvvwDbNmau1LA2kymQK/TNZGG4nDhCMNnxOLtCvxW9&#10;UpyT4wlW5Vbotwt/VWhjfoQ1/BLh3z6sUu46aG5cUVJptcG/Yb9vjBnWg6wN/m3w76NBObByg38b&#10;/JuhDwrN5kC3hJmZ/9/g3/fn4OQ/iIvyYZzHFORtPU7y0pyUQ+Ih044An6pywlLBbTkpx1fs4TUz&#10;oskhFkZFjXNkTsohW0sLi1GQqjEp0C3Ak+FQwiGbxqQwJgVTFIN/m2zyDP8qqmzyBv/eK/wbCY46&#10;8Eae+qgGFurRfQRpVCB3DW8kM6UqMvg323q0u9AwzcLa3DVz5nKAowDCrfPlIgW7flVc7ThueZyU&#10;kLCHOWQGCbAUp77pj0GJMGpb/TFKHtfxbyWPBv+Wxl3HJvlFEkcd/95BsIev2N9VSBd+q0SSwNu+&#10;IV1ONETcBofBkUsPmHjz3BwcphOSi5HRjkaRv5YvU577ZdEHgF+Id6qC//k4ykv4FvY+wqPwuwzs&#10;H3q4Za0EExFF3ksfHGghdBtST76LZJ9azhDr4RRp5xT2qLjrmbEKCemM6qgSYqvR341NZCI3d6Hm&#10;KlJBJMP2t0uYj/AtLxjBAKKQa2TDXg/KjigVgVBs/plr6yVDsmsJN4r89OR4kXPk8z7+VRzfbDGf&#10;0BTAZwD6S9NDa3YOMRH0UH2zPeKdVG2PqtlByc1uZgcTBrYjhoavSMhyhujBPSZ9kwGewdD5BmeI&#10;tn2IZJTW5hJuC5hJggeS0wAKk4DvbZfzNMvbHE49whKqSUKJjpkk9gtWUbTCNU+NTivcTPiAPTFE&#10;eutue8LEJ5Bqqkxn0qVj4hNoawpLrl+UADdYZeeZ+AQTn4A89CKWwrfdev54f4h0M9jCEIfPdmzG&#10;S8V2gufzDx2EFrIyjrZBArXwCwhk/wTyEo8wNsgN2CDG4Ngvg0PxxjV4UmeMbwNPRgH2KBLDAE64&#10;hk6yQ2ckiGHQSRggO4lb2AqdVHbmbjTdoJO7QCcVCV/Tcj278TZa7uIIHcQcsbU6wPlWAeOQQZTP&#10;S2uMnEk+zuMJjAviVrsg1AxvlHxv0sqRSoo8U40QMO4EFA5zit/CFq/yz/Ek4SzLwY/hfGDYlMQc&#10;nSESJHMUIXLcyG6oOtZ6liOWp5a70B+xmKfJRY7GRWqdkesDp9JxdEx3PDTczhUPoYY8XoO93yNd&#10;yQvjk6x6qdMnybWfxo3EASnBd4SFY8noElWdkLyVqAaI+B/y/IcXiKo3csNQnnDX4Tozorrrtes2&#10;i2qD6Pb8H39/+snn1SERgZ6et0NgdS+OZjwxMZW0I2k82ZhkIcVsWhVQXIeYFmUez09n5bE8xYFP&#10;Xo1ohDeSbEntX8P8OkviSevZC+ZYhs4F6tZNvcNOKwElwi4QRLkWK0GTZA+mgSAsBFi1uY1R7QLk&#10;Lt92RgQIXtE2oHZra31nh9euMhbBLFkmitlxi6dZh3aM7dYrFW0UzNYkXeyEeWG+BtinNvGo0IUp&#10;wKlyti3JdICaOybczXaBEdPrOAbhcmIKE3YMdvGYea9O83g1m4/vxWWsf2eG7mHiZrNsMUnyO/8X&#10;AAAA//8DAFBLAwQUAAYACAAAACEAnJbOEtwAAAAFAQAADwAAAGRycy9kb3ducmV2LnhtbEyPQUsD&#10;MRCF74L/IYzgpbRJqy3ddbOliIIXKVbBa7oZN4vJZNmk7frvHb3o5cHjDe99U23G4MUJh9RF0jCf&#10;KRBITbQdtRreXh+naxApG7LGR0INX5hgU19eVKa08UwveNrnVnAJpdJocDn3pZSpcRhMmsUeibOP&#10;OAST2Q6ttIM5c3nwcqHUSgbTES840+O9w+ZzfwwaJuF5spXRt8udmrtiN9w85Kd3ra+vxu0diIxj&#10;/juGH3xGh5qZDvFINgmvgR/Jv8rZurhle9CwXBQKZF3J//T1NwAAAP//AwBQSwECLQAUAAYACAAA&#10;ACEAtoM4kv4AAADhAQAAEwAAAAAAAAAAAAAAAAAAAAAAW0NvbnRlbnRfVHlwZXNdLnhtbFBLAQIt&#10;ABQABgAIAAAAIQA4/SH/1gAAAJQBAAALAAAAAAAAAAAAAAAAAC8BAABfcmVscy8ucmVsc1BLAQIt&#10;ABQABgAIAAAAIQBO04smuBMAALvpAAAOAAAAAAAAAAAAAAAAAC4CAABkcnMvZTJvRG9jLnhtbFBL&#10;AQItABQABgAIAAAAIQCcls4S3AAAAAUBAAAPAAAAAAAAAAAAAAAAABIWAABkcnMvZG93bnJldi54&#10;bWxQSwUGAAAAAAQABADzAAAAGx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5" type="#_x0000_t75" style="position:absolute;width:56769;height:33591;visibility:visible;mso-wrap-style:square">
                  <v:fill o:detectmouseclick="t"/>
                  <v:path o:connecttype="none"/>
                </v:shape>
                <v:rect id="矩形 3" o:spid="_x0000_s1106" style="position:absolute;left:3644;top:2571;width:1800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YAOMEA&#10;AADaAAAADwAAAGRycy9kb3ducmV2LnhtbESP0YrCMBRE3wX/IVzBN01dl7VUo8iCKPuyrPoBl+ba&#10;VpubkkRb/XqzIPg4zMwZZrHqTC1u5HxlWcFknIAgzq2uuFBwPGxGKQgfkDXWlknBnTyslv3eAjNt&#10;W/6j2z4UIkLYZ6igDKHJpPR5SQb92DbE0TtZZzBE6QqpHbYRbmr5kSRf0mDFcaHEhr5Lyi/7q1Fg&#10;J7/h59B+Xplat02rc14/ZqlSw0G3noMI1IV3+NXeaQVT+L8Sb4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GADjBAAAA2gAAAA8AAAAAAAAAAAAAAAAAmAIAAGRycy9kb3du&#10;cmV2LnhtbFBLBQYAAAAABAAEAPUAAACGAwAAAAA=&#10;" fillcolor="#4f81bd [3204]" strokecolor="#243f60 [1604]" strokeweight="2pt">
                  <v:textbox>
                    <w:txbxContent>
                      <w:p w14:paraId="2D88B02F" w14:textId="77777777" w:rsidR="00DC58CF" w:rsidRDefault="00DC58CF" w:rsidP="0086758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OFDM</w:t>
                        </w:r>
                        <w:r>
                          <w:t xml:space="preserve"> Symbol without CP</w:t>
                        </w:r>
                      </w:p>
                    </w:txbxContent>
                  </v:textbox>
                </v:rect>
                <v:rect id="矩形 4" o:spid="_x0000_s1107" style="position:absolute;left:3644;top:9175;width:1800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+YTMIA&#10;AADaAAAADwAAAGRycy9kb3ducmV2LnhtbESP0WrCQBRE3wv+w3KFvjUbS7AhzSoiFMWXUvUDLtnb&#10;JJq9G3bXJPXru0Khj8PMnGHK9WQ6MZDzrWUFiyQFQVxZ3XKt4Hz6eMlB+ICssbNMCn7Iw3o1eyqx&#10;0HbkLxqOoRYRwr5ABU0IfSGlrxoy6BPbE0fv2zqDIUpXS+1wjHDTydc0XUqDLceFBnvaNlRdjzej&#10;wC4+w+E0Zjem0e3y9lJ197dcqef5tHkHEWgK/+G/9l4ryOBxJd4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75hMwgAAANoAAAAPAAAAAAAAAAAAAAAAAJgCAABkcnMvZG93&#10;bnJldi54bWxQSwUGAAAAAAQABAD1AAAAhwMAAAAA&#10;" fillcolor="#4f81bd [3204]" strokecolor="#243f60 [1604]" strokeweight="2pt">
                  <v:textbox>
                    <w:txbxContent>
                      <w:p w14:paraId="6FDBC94C" w14:textId="77777777" w:rsidR="00DC58CF" w:rsidRDefault="00DC58CF" w:rsidP="0086758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OFDM</w:t>
                        </w:r>
                        <w:r>
                          <w:t xml:space="preserve"> Symbol</w:t>
                        </w:r>
                      </w:p>
                    </w:txbxContent>
                  </v:textbox>
                </v:rect>
                <v:rect id="矩形 5" o:spid="_x0000_s1108" style="position:absolute;left:18764;top:9175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9Ih8UA&#10;AADaAAAADwAAAGRycy9kb3ducmV2LnhtbESP3WoCMRSE7wt9h3AK3tWsBX9YjSJipSCCVRG9O92c&#10;7m67OVmTuK5v3xQKvRxm5htmMmtNJRpyvrSsoNdNQBBnVpecKzjsX59HIHxA1lhZJgV38jCbPj5M&#10;MNX2xu/U7EIuIoR9igqKEOpUSp8VZNB3bU0cvU/rDIYoXS61w1uEm0q+JMlAGiw5LhRY06Kg7Ht3&#10;NQq+mrPeSrc+nk/7bHRZrj42cjNUqvPUzscgArXhP/zXftMK+vB7Jd4AO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0iHxQAAANoAAAAPAAAAAAAAAAAAAAAAAJgCAABkcnMv&#10;ZG93bnJldi54bWxQSwUGAAAAAAQABAD1AAAAigMAAAAA&#10;" fillcolor="yellow" strokecolor="#243f60 [1604]" strokeweight="2pt">
                  <v:stroke dashstyle="3 1"/>
                  <v:textbox>
                    <w:txbxContent>
                      <w:p w14:paraId="5DC65AB9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rect id="矩形 6" o:spid="_x0000_s1109" style="position:absolute;left:764;top:9175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iTcMA&#10;AADaAAAADwAAAGRycy9kb3ducmV2LnhtbESPzWrDMBCE74G+g9hCb4ncHFLjWg6lpTSnhPyQXjfW&#10;xjKxVkZSE6dPXxUCOQ4z8w1TzgfbiTP50DpW8DzJQBDXTrfcKNhtP8c5iBCRNXaOScGVAsyrh1GJ&#10;hXYXXtN5ExuRIBwKVGBi7AspQ23IYpi4njh5R+ctxiR9I7XHS4LbTk6zbCYttpwWDPb0bqg+bX6s&#10;gqX//VjY9fRgePWyX+V0+PrOvVJPj8PbK4hIQ7yHb+2FVjCD/yvpBsj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IiTcMAAADaAAAADwAAAAAAAAAAAAAAAACYAgAAZHJzL2Rv&#10;d25yZXYueG1sUEsFBgAAAAAEAAQA9QAAAIgDAAAAAA==&#10;" fillcolor="yellow" strokecolor="#243f60 [1604]" strokeweight="2pt">
                  <v:textbox>
                    <w:txbxContent>
                      <w:p w14:paraId="1D935DA0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rect id="矩形 7" o:spid="_x0000_s1110" style="position:absolute;left:3644;top:9175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FDyMMA&#10;AADaAAAADwAAAGRycy9kb3ducmV2LnhtbESPT2vCQBTE70K/w/IKvZlNi0SNrlIKgkV68A+It0f2&#10;mQ3Nvk2zqybf3i0IHoeZ+Q0zX3a2FldqfeVYwXuSgiAunK64VHDYr4YTED4ga6wdk4KePCwXL4M5&#10;5trdeEvXXShFhLDPUYEJocml9IUhiz5xDXH0zq61GKJsS6lbvEW4reVHmmbSYsVxwWBDX4aK393F&#10;Rso3Tjuz+us3p6zncZat/c9xpNTba/c5AxGoC8/wo73WCsbwfyXe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FDyMMAAADaAAAADwAAAAAAAAAAAAAAAACYAgAAZHJzL2Rv&#10;d25yZXYueG1sUEsFBgAAAAAEAAQA9QAAAIgDAAAAAA==&#10;" fillcolor="#c0504d [3205]" strokecolor="#243f60 [1604]" strokeweight="2pt">
                  <v:stroke dashstyle="3 1"/>
                  <v:textbox>
                    <w:txbxContent>
                      <w:p w14:paraId="397B849D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rect id="矩形 8" o:spid="_x0000_s1111" style="position:absolute;left:21644;top:9175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WnF78A&#10;AADaAAAADwAAAGRycy9kb3ducmV2LnhtbERP3WrCMBS+H/gO4Qy8GTPVi+GqsQyhuFvbPcAhOTbV&#10;5iQ0We329OZisMuP739fzW4QE42x96xgvSpAEGtveu4UfLX16xZETMgGB8+k4IciVIfF0x5L4+98&#10;pqlJncghHEtUYFMKpZRRW3IYVz4QZ+7iR4cpw7GTZsR7DneD3BTFm3TYc26wGOhoSd+ab6eA6/fT&#10;tXkJVuvrtG63p/byO7VKLZ/njx2IRHP6F/+5P42CvDVfyTdAH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ZacXvwAAANoAAAAPAAAAAAAAAAAAAAAAAJgCAABkcnMvZG93bnJl&#10;di54bWxQSwUGAAAAAAQABAD1AAAAhAMAAAAA&#10;" fillcolor="#c0504d [3205]" strokecolor="#243f60 [1604]" strokeweight="2pt">
                  <v:textbox>
                    <w:txbxContent>
                      <w:p w14:paraId="529B4B6F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shape id="任意多边形 9" o:spid="_x0000_s1112" style="position:absolute;left:793;top:9175;width:5715;height:2794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yk88EA&#10;AADaAAAADwAAAGRycy9kb3ducmV2LnhtbESPS4vCQBCE74L/YWjBi5iJLgYTHUUWFlZvvu5NpvPQ&#10;TE/IjJr99zvCwh6LqvqKWm9704gnda62rGAWxSCIc6trLhVczl/TJQjnkTU2lknBDznYboaDNWba&#10;vvhIz5MvRYCwy1BB5X2bSenyigy6yLbEwStsZ9AH2ZVSd/gKcNPIeRwn0mDNYaHClj4ryu+nh1FA&#10;6UImMfrz/nr4SHmyL9rHrVBqPOp3KxCeev8f/mt/awUpvK+EG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8pPPBAAAA2gAAAA8AAAAAAAAAAAAAAAAAmAIAAGRycy9kb3du&#10;cmV2LnhtbFBLBQYAAAAABAAEAPUAAACGAwAAAAA=&#10;" path="m,279400c14287,246062,28575,212725,76200,177800,123825,142875,203200,99483,285750,69850,368300,40217,469900,20108,571500,e" filled="f" strokecolor="#243f60 [1604]" strokeweight="2pt">
                  <v:path arrowok="t" o:connecttype="custom" o:connectlocs="0,279400;76200,177800;285750,69850;571500,0" o:connectangles="0,0,0,0"/>
                </v:shape>
                <v:shape id="任意多边形 10" o:spid="_x0000_s1113" style="position:absolute;left:18764;top:9175;width:5715;height:2794;flip:x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tJzMMA&#10;AADbAAAADwAAAGRycy9kb3ducmV2LnhtbESPT2/CMAzF75P2HSJP4jZSdkBTIaCqArGJHRh/7qYx&#10;TUXjVE0G5dvPh0m72XrP7/08Xw6+VTfqYxPYwGScgSKugm24NnA8rF/fQcWEbLENTAYeFGG5eH6a&#10;Y27Dnb/ptk+1khCOORpwKXW51rFy5DGOQ0cs2iX0HpOsfa1tj3cJ961+y7Kp9tiwNDjsqHRUXfc/&#10;3sCpKofSddtTcdl94Wqzw/NngcaMXoZiBirRkP7Nf9cfVvCFXn6RAf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tJzMMAAADbAAAADwAAAAAAAAAAAAAAAACYAgAAZHJzL2Rv&#10;d25yZXYueG1sUEsFBgAAAAAEAAQA9QAAAIgDAAAAAA==&#10;" path="m,279400c14287,246062,28575,212725,76200,177800,123825,142875,203200,99483,285750,69850,368300,40217,469900,20108,571500,e" filled="f" strokecolor="#243f60 [1604]" strokeweight="2pt">
                  <v:path arrowok="t" o:connecttype="custom" o:connectlocs="0,279400;76200,177800;285750,69850;571500,0" o:connectangles="0,0,0,0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11" o:spid="_x0000_s1114" type="#_x0000_t87" style="position:absolute;left:1637;top:11128;width:1048;height:2794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HjL0A&#10;AADbAAAADwAAAGRycy9kb3ducmV2LnhtbERPTYvCMBC9C/6HMII3TetBpBpFBEHxVF3Y67QZ22Iz&#10;qUnU+u+NsLC3ebzPWW1604onOd9YVpBOExDEpdUNVwp+LvvJAoQPyBpby6TgTR426+FghZm2L87p&#10;eQ6ViCHsM1RQh9BlUvqyJoN+ajviyF2tMxgidJXUDl8x3LRyliRzabDh2FBjR7uaytv5YRSc7vn8&#10;mJ/w93g3VKSud5RzodR41G+XIAL14V/85z7oOD+F7y/xALn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LGHjL0AAADbAAAADwAAAAAAAAAAAAAAAACYAgAAZHJzL2Rvd25yZXYu&#10;eG1sUEsFBgAAAAAEAAQA9QAAAIIDAAAAAA==&#10;" adj="4357" strokecolor="black [3040]"/>
                <v:shape id="左大括号 12" o:spid="_x0000_s1115" type="#_x0000_t87" style="position:absolute;left:4517;top:11128;width:1048;height:2794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MZ+7sA&#10;AADbAAAADwAAAGRycy9kb3ducmV2LnhtbERPvQrCMBDeBd8hnOCmqQ4i1SgiCIpTVXA9m7MtNpea&#10;RK1vbwTB7T6+35svW1OLJzlfWVYwGiYgiHOrKy4UnI6bwRSED8gaa8uk4E0elotuZ46pti/O6HkI&#10;hYgh7FNUUIbQpFL6vCSDfmgb4shdrTMYInSF1A5fMdzUcpwkE2mw4thQYkPrkvLb4WEU7O/ZZJft&#10;8by7G7qMXOso44tS/V67moEI1Ia/+Ofe6jh/DN9f4gFy8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xjGfu7AAAA2wAAAA8AAAAAAAAAAAAAAAAAmAIAAGRycy9kb3ducmV2Lnht&#10;bFBLBQYAAAAABAAEAPUAAACAAwAAAAA=&#10;" adj="4357" strokecolor="black [3040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3" o:spid="_x0000_s1116" type="#_x0000_t202" style="position:absolute;left:603;top:12795;width:3416;height:29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+RMMA&#10;AADbAAAADwAAAGRycy9kb3ducmV2LnhtbERPTWsCMRC9F/wPYQQvpWa1IG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R+RMMAAADbAAAADwAAAAAAAAAAAAAAAACYAgAAZHJzL2Rv&#10;d25yZXYueG1sUEsFBgAAAAAEAAQA9QAAAIgDAAAAAA==&#10;" filled="f" stroked="f" strokeweight=".5pt">
                  <v:textbox>
                    <w:txbxContent>
                      <w:p w14:paraId="2AA9B758" w14:textId="77777777" w:rsidR="00DC58CF" w:rsidRPr="0015772F" w:rsidRDefault="00131A6B" w:rsidP="00867587">
                        <w:pPr>
                          <w:rPr>
                            <w:i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文本框 14" o:spid="_x0000_s1117" type="#_x0000_t202" style="position:absolute;left:3460;top:12795;width:3448;height:29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3mMMMA&#10;AADbAAAADwAAAGRycy9kb3ducmV2LnhtbERPTWsCMRC9F/wPYQQvpWaVIm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3mMMMAAADbAAAADwAAAAAAAAAAAAAAAACYAgAAZHJzL2Rv&#10;d25yZXYueG1sUEsFBgAAAAAEAAQA9QAAAIgDAAAAAA==&#10;" filled="f" stroked="f" strokeweight=".5pt">
                  <v:textbox>
                    <w:txbxContent>
                      <w:p w14:paraId="4BEB7286" w14:textId="77777777" w:rsidR="00DC58CF" w:rsidRPr="0015772F" w:rsidRDefault="00131A6B" w:rsidP="00867587">
                        <w:pPr>
                          <w:rPr>
                            <w:i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左大括号 15" o:spid="_x0000_s1118" type="#_x0000_t87" style="position:absolute;left:3077;top:5815;width:1047;height:567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p3cQA&#10;AADbAAAADwAAAGRycy9kb3ducmV2LnhtbERPTWvCQBC9F/wPyxR6KbqxoLXRVbQgWPGSxIu3aXZM&#10;QrOzMbtN4r/vFgq9zeN9zmozmFp01LrKsoLpJAJBnFtdcaHgnO3HCxDOI2usLZOCOznYrEcPK4y1&#10;7TmhLvWFCCHsYlRQet/EUrq8JINuYhviwF1ta9AH2BZSt9iHcFPLlyiaS4MVh4YSG3ovKf9Kv42C&#10;yzyrP4/bt93x9pG4ZB/dT6/PlVJPj8N2CcLT4P/Ff+6DDvNn8PtLOE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qKd3EAAAA2wAAAA8AAAAAAAAAAAAAAAAAmAIAAGRycy9k&#10;b3ducmV2LnhtbFBLBQYAAAAABAAEAPUAAACJAwAAAAA=&#10;" adj="2145" strokecolor="black [3040]"/>
                <v:shape id="文本框 16" o:spid="_x0000_s1119" type="#_x0000_t202" style="position:absolute;left:539;top:5746;width:6636;height:2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Pd3MMA&#10;AADbAAAADwAAAGRycy9kb3ducmV2LnhtbERPS2sCMRC+F/wPYQq9lJrVw1K2RmkFRYpWfCAeh810&#10;s7iZLEnU9d8bodDbfHzPGU0624gL+VA7VjDoZyCIS6drrhTsd7O3dxAhImtsHJOCGwWYjHtPIyy0&#10;u/KGLttYiRTCoUAFJsa2kDKUhiyGvmuJE/frvMWYoK+k9nhN4baRwyzLpcWaU4PBlqaGytP2bBWc&#10;zPfrOpuvvg754uZ/dmd39MujUi/P3ecHiEhd/Bf/uRc6zc/h8Us6QI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Pd3MMAAADbAAAADwAAAAAAAAAAAAAAAACYAgAAZHJzL2Rv&#10;d25yZXYueG1sUEsFBgAAAAAEAAQA9QAAAIgDAAAAAA==&#10;" filled="f" stroked="f" strokeweight=".5pt">
                  <v:textbox>
                    <w:txbxContent>
                      <w:p w14:paraId="22956A6E" w14:textId="77777777" w:rsidR="00DC58CF" w:rsidRPr="0015772F" w:rsidRDefault="00131A6B" w:rsidP="00867587">
                        <w:pPr>
                          <w:rPr>
                            <w:i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group id="组合 17" o:spid="_x0000_s1120" style="position:absolute;left:793;top:15906;width:23686;height:2794" coordorigin="793,15811" coordsize="23685,2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任意多边形 18" o:spid="_x0000_s1121" style="position:absolute;left:793;top:15811;width:5715;height:2794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VRsIA&#10;AADbAAAADwAAAGRycy9kb3ducmV2LnhtbESPzYoCQQyE7wu+QxPBy6I9q6zoaCuyIKi31d17mM78&#10;6HR6mG51fHtzELwlVKXqy3LduVrdqA2VZwNfowQUceZtxYWBv9N2OAMVIrLF2jMZeFCA9ar3scTU&#10;+jv/0u0YCyUhHFI0UMbYpFqHrCSHYeQbYtFy3zqMsraFti3eJdzVepwkU+2wYmkosaGfkrLL8eoM&#10;0PxbTxOMp/3/YTLnz33eXM+5MYN+t1mAitTFt/l1vbOCL7Dyiwy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RVGwgAAANsAAAAPAAAAAAAAAAAAAAAAAJgCAABkcnMvZG93&#10;bnJldi54bWxQSwUGAAAAAAQABAD1AAAAhwMAAAAA&#10;" path="m,279400c14287,246062,28575,212725,76200,177800,123825,142875,203200,99483,285750,69850,368300,40217,469900,20108,571500,e" filled="f" strokecolor="#243f60 [1604]" strokeweight="2pt">
                    <v:path arrowok="t" o:connecttype="custom" o:connectlocs="0,279400;76200,177800;285750,69850;571500,0" o:connectangles="0,0,0,0"/>
                  </v:shape>
                  <v:shape id="任意多边形 19" o:spid="_x0000_s1122" style="position:absolute;left:18764;top:15811;width:5715;height:2794;flip:x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HgUcEA&#10;AADbAAAADwAAAGRycy9kb3ducmV2LnhtbERPTWvCQBC9F/oflin0Vjf1IJpmIyFUtLQHm9b7mB2z&#10;wexsyK6a/nu3IHibx/ucbDnaTpxp8K1jBa+TBARx7XTLjYLfn9XLHIQPyBo7x6Tgjzws88eHDFPt&#10;LvxN5yo0IoawT1GBCaFPpfS1IYt+4nriyB3cYDFEODRSD3iJ4baT0ySZSYstxwaDPZWG6mN1sgp2&#10;dTmWpv/cFYftF76vt7j/KFCp56exeAMRaAx38c290XH+Av5/iQfI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B4FHBAAAA2wAAAA8AAAAAAAAAAAAAAAAAmAIAAGRycy9kb3du&#10;cmV2LnhtbFBLBQYAAAAABAAEAPUAAACGAwAAAAA=&#10;" path="m,279400c14287,246062,28575,212725,76200,177800,123825,142875,203200,99483,285750,69850,368300,40217,469900,20108,571500,e" filled="f" strokecolor="#243f60 [1604]" strokeweight="2pt">
                    <v:path arrowok="t" o:connecttype="custom" o:connectlocs="0,279400;76200,177800;285750,69850;571500,0" o:connectangles="0,0,0,0"/>
                  </v:shape>
                  <v:line id="直接连接符 20" o:spid="_x0000_s1123" style="position:absolute;visibility:visible;mso-wrap-style:square" from="6508,15811" to="18764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C5IcAAAADbAAAADwAAAGRycy9kb3ducmV2LnhtbERPTYvCMBC9L/gfwgjetqkeRLtGEUHx&#10;pFh30eNsMzbFZlKaqN399eYgeHy879mis7W4U+srxwqGSQqCuHC64lLB93H9OQHhA7LG2jEp+CMP&#10;i3nvY4aZdg8+0D0PpYgh7DNUYEJoMil9YciiT1xDHLmLay2GCNtS6hYfMdzWcpSmY2mx4thgsKGV&#10;oeKa36yCIpdVPt2dJrvN72ZvVv9u+7M/KzXod8svEIG68Ba/3FutYBTXxy/xB8j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wuSHAAAAA2wAAAA8AAAAAAAAAAAAAAAAA&#10;oQIAAGRycy9kb3ducmV2LnhtbFBLBQYAAAAABAAEAPkAAACOAwAAAAA=&#10;" strokecolor="#4579b8 [3044]" strokeweight="1pt"/>
                  <v:line id="直接连接符 21" o:spid="_x0000_s1124" style="position:absolute;visibility:visible;mso-wrap-style:square" from="793,18605" to="24479,18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wcusMAAADbAAAADwAAAGRycy9kb3ducmV2LnhtbESPQYvCMBSE7wv+h/AEb2uqh8WtRhFB&#10;8aTYVfT4bJ5NsXkpTVarv94IC3scZuYbZjJrbSVu1PjSsYJBPwFBnDtdcqFg/7P8HIHwAVlj5ZgU&#10;PMjDbNr5mGCq3Z13dMtCISKEfYoKTAh1KqXPDVn0fVcTR+/iGoshyqaQusF7hNtKDpPkS1osOS4Y&#10;rGlhKL9mv1ZBnsky+94cR5vVebU1i6dbH7YnpXrddj4GEagN/+G/9lorGA7g/SX+AD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8HLrDAAAA2wAAAA8AAAAAAAAAAAAA&#10;AAAAoQIAAGRycy9kb3ducmV2LnhtbFBLBQYAAAAABAAEAPkAAACRAwAAAAA=&#10;" strokecolor="#4579b8 [3044]" strokeweight="1pt"/>
                </v:group>
                <v:rect id="矩形 22" o:spid="_x0000_s1125" style="position:absolute;left:3644;top:20542;width:1800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9w4sMA&#10;AADbAAAADwAAAGRycy9kb3ducmV2LnhtbESPzWrDMBCE74G+g9hCbrEcU1rjRgmlUFpyCY3zAIu1&#10;tZ1YKyPJP8nTR4VCj8PMfMNsdrPpxEjOt5YVrJMUBHFldcu1glP5scpB+ICssbNMCq7kYbd9WGyw&#10;0HbibxqPoRYRwr5ABU0IfSGlrxoy6BPbE0fvxzqDIUpXS+1winDTySxNn6XBluNCgz29N1RdjoNR&#10;YNeHsC+np4Fpcp95e66620uu1PJxfnsFEWgO/+G/9pdWkGXw+yX+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9w4sMAAADbAAAADwAAAAAAAAAAAAAAAACYAgAAZHJzL2Rv&#10;d25yZXYueG1sUEsFBgAAAAAEAAQA9QAAAIgDAAAAAA==&#10;" fillcolor="#4f81bd [3204]" strokecolor="#243f60 [1604]" strokeweight="2pt">
                  <v:textbox>
                    <w:txbxContent>
                      <w:p w14:paraId="5920B914" w14:textId="77777777" w:rsidR="00DC58CF" w:rsidRDefault="00DC58CF" w:rsidP="0086758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OFDM</w:t>
                        </w:r>
                        <w:r>
                          <w:t xml:space="preserve"> Symbol</w:t>
                        </w:r>
                      </w:p>
                    </w:txbxContent>
                  </v:textbox>
                </v:rect>
                <v:rect id="矩形 23" o:spid="_x0000_s1126" style="position:absolute;left:18764;top:20542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9QmcYA&#10;AADbAAAADwAAAGRycy9kb3ducmV2LnhtbESP3WoCMRSE7wXfIZxC7zRbC62sRinSloII9QfRu+Pm&#10;dHd1c7JN4rp9+0YQvBxm5htmPG1NJRpyvrSs4KmfgCDOrC45V7BZf/SGIHxA1lhZJgV/5GE66XbG&#10;mGp74SU1q5CLCGGfooIihDqV0mcFGfR9WxNH78c6gyFKl0vt8BLhppKDJHmRBkuOCwXWNCsoO63O&#10;RsGx2etv6ebb/W6dDX/fPw8LuXhV6vGhfRuBCNSGe/jW/tIKBs9w/RJ/gJ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9QmcYAAADbAAAADwAAAAAAAAAAAAAAAACYAgAAZHJz&#10;L2Rvd25yZXYueG1sUEsFBgAAAAAEAAQA9QAAAIsDAAAAAA==&#10;" fillcolor="yellow" strokecolor="#243f60 [1604]" strokeweight="2pt">
                  <v:stroke dashstyle="3 1"/>
                  <v:textbox>
                    <w:txbxContent>
                      <w:p w14:paraId="57691A2B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rect id="矩形 24" o:spid="_x0000_s1127" style="position:absolute;left:764;top:20542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kTMQA&#10;AADbAAAADwAAAGRycy9kb3ducmV2LnhtbESPT2sCMRTE74LfIbxCb5rtUuqyNUpRpJ4U/9Ben5vX&#10;zdLNy5KkuvbTNwXB4zAzv2Gm89624kw+NI4VPI0zEMSV0w3XCo6H1agAESKyxtYxKbhSgPlsOJhi&#10;qd2Fd3Tex1okCIcSFZgYu1LKUBmyGMauI07el/MWY5K+ltrjJcFtK/Mse5EWG04LBjtaGKq+9z9W&#10;wcb/Ltd2l58Mbycf24JO75+FV+rxoX97BRGpj/fwrb3WCvJn+P+Sfo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BpEzEAAAA2wAAAA8AAAAAAAAAAAAAAAAAmAIAAGRycy9k&#10;b3ducmV2LnhtbFBLBQYAAAAABAAEAPUAAACJAwAAAAA=&#10;" fillcolor="yellow" strokecolor="#243f60 [1604]" strokeweight="2pt">
                  <v:textbox>
                    <w:txbxContent>
                      <w:p w14:paraId="761DBEA8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rect id="矩形 25" o:spid="_x0000_s1128" style="position:absolute;left:3644;top:20542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59IMQA&#10;AADbAAAADwAAAGRycy9kb3ducmV2LnhtbESPQWvCQBSE7wX/w/KE3upGsdFGVxFBsIgHbUF6e2Sf&#10;2WD2bcxuNfn3rlDocZiZb5j5srWVuFHjS8cKhoMEBHHudMmFgu+vzdsUhA/IGivHpKAjD8tF72WO&#10;mXZ3PtDtGAoRIewzVGBCqDMpfW7Ioh+4mjh6Z9dYDFE2hdQN3iPcVnKUJKm0WHJcMFjT2lB+Of7a&#10;SPnEj9Zsrt3uJ+14kqZbvz+NlXrtt6sZiEBt+A//tbdawegdnl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efSDEAAAA2wAAAA8AAAAAAAAAAAAAAAAAmAIAAGRycy9k&#10;b3ducmV2LnhtbFBLBQYAAAAABAAEAPUAAACJAwAAAAA=&#10;" fillcolor="#c0504d [3205]" strokecolor="#243f60 [1604]" strokeweight="2pt">
                  <v:stroke dashstyle="3 1"/>
                  <v:textbox>
                    <w:txbxContent>
                      <w:p w14:paraId="6E282778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rect id="矩形 26" o:spid="_x0000_s1129" style="position:absolute;left:21644;top:20542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KXe8EA&#10;AADbAAAADwAAAGRycy9kb3ducmV2LnhtbESPQYvCMBSE74L/ITzBi2iqB9FqlEUQvW67P+CRPJu6&#10;zUtpYu3ur98Iwh6HmfmG2R8H14ieulB7VrBcZCCItTc1Vwq+yvN8AyJEZIONZ1LwQwGOh/Foj7nx&#10;T/6kvoiVSBAOOSqwMba5lEFbchgWviVO3s13DmOSXSVNh88Ed41cZdlaOqw5LVhs6WRJfxcPp4DP&#10;28u9mLVW63u/LDeX8vbbl0pNJ8PHDkSkIf6H3+2rUbBaw+tL+gHy8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il3vBAAAA2wAAAA8AAAAAAAAAAAAAAAAAmAIAAGRycy9kb3du&#10;cmV2LnhtbFBLBQYAAAAABAAEAPUAAACGAwAAAAA=&#10;" fillcolor="#c0504d [3205]" strokecolor="#243f60 [1604]" strokeweight="2pt">
                  <v:textbox>
                    <w:txbxContent>
                      <w:p w14:paraId="157F0AED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shape id="任意多边形 27" o:spid="_x0000_s1130" style="position:absolute;left:793;top:20605;width:5715;height:2731;visibility:visible;mso-wrap-style:square;v-text-anchor:middle" coordsize="571500,273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8aSMQA&#10;AADbAAAADwAAAGRycy9kb3ducmV2LnhtbESPQWvCQBSE7wX/w/IEL0U3SmkldZVSEIUetOqhvT2y&#10;z2Rp9m3IW038926h0OMwM98wi1Xva3WlVlxgA9NJBoq4CNZxaeB0XI/noCQiW6wDk4EbCayWg4cF&#10;5jZ0/EnXQyxVgrDkaKCKscm1lqIijzIJDXHyzqH1GJNsS21b7BLc13qWZc/ao+O0UGFD7xUVP4eL&#10;N9A96nonT9sv9723+03nhM8fYsxo2L+9gorUx//wX3trDcxe4PdL+gF6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PGkjEAAAA2wAAAA8AAAAAAAAAAAAAAAAAmAIAAGRycy9k&#10;b3ducmV2LnhtbFBLBQYAAAAABAAEAPUAAACJAwAAAAA=&#10;" path="m,273050v52387,-1588,104775,-3175,152400,-25400c200025,225425,239183,176742,285750,139700,332317,102658,384175,48683,431800,25400,479425,2117,525462,1058,571500,e" filled="f" strokecolor="#243f60 [1604]" strokeweight="2pt">
                  <v:path arrowok="t" o:connecttype="custom" o:connectlocs="0,273050;152400,247650;285750,139700;431800,25400;571500,0" o:connectangles="0,0,0,0,0"/>
                </v:shape>
                <v:shape id="任意多边形 28" o:spid="_x0000_s1131" style="position:absolute;left:18764;top:20605;width:5715;height:2731;flip:x;visibility:visible;mso-wrap-style:square;v-text-anchor:middle" coordsize="571500,273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KSKcAA&#10;AADbAAAADwAAAGRycy9kb3ducmV2LnhtbERPy4rCMBTdC/5DuAPuNK0LlY5RZECcwVn4ZLaX5tqU&#10;Nje1idr5e7MQXB7Oe77sbC3u1PrSsYJ0lIAgzp0uuVBwOq6HMxA+IGusHZOCf/KwXPR7c8y0e/Ce&#10;7odQiBjCPkMFJoQmk9Lnhiz6kWuII3dxrcUQYVtI3eIjhttajpNkIi2WHBsMNvRlKK8ON6vg73r7&#10;2f1uk+5oZlPKi+o82ehUqcFHt/oEEagLb/HL/a0VjOPY+CX+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KSKcAAAADbAAAADwAAAAAAAAAAAAAAAACYAgAAZHJzL2Rvd25y&#10;ZXYueG1sUEsFBgAAAAAEAAQA9QAAAIUDAAAAAA==&#10;" path="m,273050v52387,-1588,104775,-3175,152400,-25400c200025,225425,239183,176742,285750,139700,332317,102658,384175,48683,431800,25400,479425,2117,525462,1058,571500,e" filled="f" strokecolor="#243f60 [1604]" strokeweight="2pt">
                  <v:path arrowok="t" o:connecttype="custom" o:connectlocs="0,273050;152400,247650;285750,139700;431800,25400;571500,0" o:connectangles="0,0,0,0,0"/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曲线连接符 29" o:spid="_x0000_s1132" type="#_x0000_t38" style="position:absolute;left:11204;top:14422;width:127;height:17999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t5QcMAAADbAAAADwAAAGRycy9kb3ducmV2LnhtbESPQYvCMBSE78L+h/AWvIimq67WapRF&#10;FMTTWr3s7dG8bYvNS2mi1n9vBMHjMDPfMItVaypxpcaVlhV8DSIQxJnVJecKTsdtPwbhPLLGyjIp&#10;uJOD1fKjs8BE2xsf6Jr6XAQIuwQVFN7XiZQuK8igG9iaOHj/tjHog2xyqRu8Bbip5DCKJtJgyWGh&#10;wJrWBWXn9GIUyN/2e5ylFI/y2d72UK//NtNUqe5n+zMH4an17/CrvdMKhjN4fg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beUHDAAAA2wAAAA8AAAAAAAAAAAAA&#10;AAAAoQIAAGRycy9kb3ducmV2LnhtbFBLBQYAAAAABAAEAPkAAACRAwAAAAA=&#10;" adj="388800" strokecolor="black [3213]" strokeweight="1pt">
                  <v:stroke dashstyle="3 1" endarrow="classic"/>
                </v:shape>
                <v:shape id="曲线连接符 30" o:spid="_x0000_s1133" type="#_x0000_t38" style="position:absolute;left:14084;top:14422;width:127;height:18000;rotation:90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mHdcEAAADbAAAADwAAAGRycy9kb3ducmV2LnhtbERP3WrCMBS+H+wdwhl4t6ZTtpbOKDom&#10;ejEQuz3AoTlry5qT0qRtfHtzMfDy4/tfb4PpxESDay0reElSEMSV1S3XCn6+D885COeRNXaWScGV&#10;HGw3jw9rLLSd+UJT6WsRQ9gVqKDxvi+kdFVDBl1ie+LI/drBoI9wqKUecI7hppPLNH2TBluODQ32&#10;9NFQ9VeORgGGqT1mr9nnLuxzPI/GlV9ZpdTiKezeQXgK/i7+d5+0glVcH7/EHyA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KYd1wQAAANsAAAAPAAAAAAAAAAAAAAAA&#10;AKECAABkcnMvZG93bnJldi54bWxQSwUGAAAAAAQABAD5AAAAjwMAAAAA&#10;" adj="388800" strokecolor="black [3213]" strokeweight="1pt">
                  <v:stroke dashstyle="3 1" endarrow="classic"/>
                </v:shape>
                <v:shape id="文本框 31" o:spid="_x0000_s1134" type="#_x0000_t202" style="position:absolute;left:29368;top:4095;width:27210;height:195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8ZyMUA&#10;AADbAAAADwAAAGRycy9kb3ducmV2LnhtbESPQWsCMRSE74L/ITzBi9SsFqSsRmkLLVKsUi3i8bF5&#10;3SxuXpYk6vrvTUHwOMzMN8xs0dpanMmHyrGC0TADQVw4XXGp4Hf38fQCIkRkjbVjUnClAIt5tzPD&#10;XLsL/9B5G0uRIBxyVGBibHIpQ2HIYhi6hjh5f85bjEn6UmqPlwS3tRxn2URarDgtGGzo3VBx3J6s&#10;gqP5Gmyyz++3/WR59evdyR386qBUv9e+TkFEauMjfG8vtYLnEfx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fxnIxQAAANsAAAAPAAAAAAAAAAAAAAAAAJgCAABkcnMv&#10;ZG93bnJldi54bWxQSwUGAAAAAAQABAD1AAAAigMAAAAA&#10;" filled="f" stroked="f" strokeweight=".5pt">
                  <v:textbox>
                    <w:txbxContent>
                      <w:p w14:paraId="45D2E1F7" w14:textId="77777777" w:rsidR="00DC58CF" w:rsidRPr="00706641" w:rsidRDefault="00DC58CF" w:rsidP="00867587">
                        <w:pPr>
                          <w:jc w:val="left"/>
                          <w:rPr>
                            <w:sz w:val="20"/>
                            <w:szCs w:val="15"/>
                          </w:rPr>
                        </w:pPr>
                        <w:r w:rsidRPr="00706641">
                          <w:rPr>
                            <w:rFonts w:hint="eastAsia"/>
                            <w:sz w:val="20"/>
                            <w:szCs w:val="15"/>
                          </w:rPr>
                          <w:t>SRRC window</w:t>
                        </w:r>
                      </w:p>
                      <w:p w14:paraId="46339F97" w14:textId="6C40FF1D" w:rsidR="00DC58CF" w:rsidRPr="001C5329" w:rsidRDefault="00DC58CF" w:rsidP="00867587">
                        <w:pPr>
                          <w:jc w:val="left"/>
                          <w:rPr>
                            <w:sz w:val="15"/>
                            <w:szCs w:val="15"/>
                          </w:rPr>
                        </w:pPr>
                        <m:oMath>
                          <m:r>
                            <w:rPr>
                              <w:rFonts w:ascii="Cambria Math" w:hAnsi="Cambria Math"/>
                              <w:sz w:val="15"/>
                              <w:szCs w:val="15"/>
                            </w:rPr>
                            <m:t>α=0.125</m:t>
                          </m:r>
                        </m:oMath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 xml:space="preserve"> (Roll</w:t>
                        </w:r>
                        <w:r w:rsidR="009370F8">
                          <w:rPr>
                            <w:sz w:val="15"/>
                            <w:szCs w:val="15"/>
                          </w:rPr>
                          <w:t>ed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-off factor)</w:t>
                        </w:r>
                      </w:p>
                      <w:p w14:paraId="457E3C0C" w14:textId="77777777" w:rsidR="00DC58CF" w:rsidRPr="001C5329" w:rsidRDefault="00131A6B" w:rsidP="00867587">
                        <w:pPr>
                          <w:jc w:val="left"/>
                          <w:rPr>
                            <w:i/>
                            <w:sz w:val="15"/>
                            <w:szCs w:val="15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fft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=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5"/>
                                    <w:szCs w:val="15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5"/>
                                    <w:szCs w:val="15"/>
                                  </w:rPr>
                                  <m:t>1024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sz w:val="15"/>
                                    <w:szCs w:val="15"/>
                                  </w:rPr>
                                </m:ctrlPr>
                              </m:e>
                            </m:d>
                          </m:oMath>
                        </m:oMathPara>
                      </w:p>
                      <w:p w14:paraId="16D26A2F" w14:textId="77777777" w:rsidR="00DC58CF" w:rsidRPr="00E01910" w:rsidRDefault="00131A6B" w:rsidP="00867587">
                        <w:pPr>
                          <w:jc w:val="left"/>
                          <w:rPr>
                            <w:sz w:val="15"/>
                            <w:szCs w:val="15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=α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5"/>
                                        <w:szCs w:val="15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fft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-1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5"/>
                                    <w:szCs w:val="15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5"/>
                                    <w:szCs w:val="15"/>
                                  </w:rPr>
                                  <m:t>=63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sz w:val="15"/>
                                    <w:szCs w:val="15"/>
                                  </w:rPr>
                                </m:ctrlPr>
                              </m:e>
                            </m:d>
                          </m:oMath>
                        </m:oMathPara>
                      </w:p>
                      <w:p w14:paraId="21404E0A" w14:textId="77777777" w:rsidR="00DC58CF" w:rsidRPr="00E01910" w:rsidRDefault="00131A6B" w:rsidP="00867587">
                        <w:pPr>
                          <w:jc w:val="left"/>
                          <w:rPr>
                            <w:sz w:val="15"/>
                            <w:szCs w:val="15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5"/>
                                  <w:szCs w:val="15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5"/>
                                  <w:szCs w:val="15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5"/>
                                  <w:szCs w:val="15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5"/>
                              <w:szCs w:val="15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5"/>
                                  <w:szCs w:val="15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5"/>
                                  <w:szCs w:val="15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5"/>
                                  <w:szCs w:val="15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5"/>
                              <w:szCs w:val="15"/>
                            </w:rPr>
                            <m:t>+1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15"/>
                                  <w:szCs w:val="15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15"/>
                                  <w:szCs w:val="15"/>
                                </w:rPr>
                                <m:t>=64</m:t>
                              </m:r>
                            </m:e>
                          </m:d>
                        </m:oMath>
                        <w:r w:rsidR="00DC58CF">
                          <w:rPr>
                            <w:rFonts w:hint="eastAsia"/>
                            <w:sz w:val="15"/>
                            <w:szCs w:val="15"/>
                          </w:rPr>
                          <w:t xml:space="preserve"> (to ensure that the window is symmetric)</w:t>
                        </w:r>
                      </w:p>
                      <w:p w14:paraId="3AFE9B9E" w14:textId="77777777" w:rsidR="00DC58CF" w:rsidRPr="00E01910" w:rsidRDefault="00131A6B" w:rsidP="00867587">
                        <w:pPr>
                          <w:jc w:val="left"/>
                          <w:rPr>
                            <w:sz w:val="15"/>
                            <w:szCs w:val="15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n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=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radPr>
                              <m:deg/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5"/>
                                        <w:szCs w:val="15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sin</m:t>
                                    </m:r>
                                  </m:fName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5"/>
                                            <w:szCs w:val="15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5"/>
                                            <w:szCs w:val="15"/>
                                          </w:rPr>
                                          <m:t>π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5"/>
                                                <w:szCs w:val="15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n+1</m:t>
                                            </m:r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15"/>
                                            <w:szCs w:val="15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5"/>
                                                <w:szCs w:val="15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5"/>
                                                <w:szCs w:val="15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func>
                              </m:e>
                            </m:ra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 xml:space="preserve">   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0≤n≤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5"/>
                                        <w:szCs w:val="15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5"/>
                                        <w:szCs w:val="15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5"/>
                                        <w:szCs w:val="15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-1</m:t>
                                </m:r>
                              </m:e>
                            </m:d>
                          </m:oMath>
                        </m:oMathPara>
                      </w:p>
                      <w:p w14:paraId="54A4C8E6" w14:textId="77777777" w:rsidR="00DC58CF" w:rsidRPr="00E01910" w:rsidRDefault="00DC58CF" w:rsidP="00867587">
                        <w:pPr>
                          <w:jc w:val="left"/>
                          <w:rPr>
                            <w:sz w:val="15"/>
                            <w:szCs w:val="15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w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5"/>
                                    <w:szCs w:val="15"/>
                                  </w:rPr>
                                  <m:t>n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=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hAnsi="Cambria Math"/>
                                    <w:i/>
                                    <w:sz w:val="15"/>
                                    <w:szCs w:val="15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5"/>
                                        <w:szCs w:val="15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w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5"/>
                                                  <w:szCs w:val="15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1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≤n≤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1</m:t>
                                      </m:r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≤n≤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fft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w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5"/>
                                                  <w:szCs w:val="15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fft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5"/>
                                                  <w:szCs w:val="15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15"/>
                                                  <w:szCs w:val="15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-1-n</m:t>
                                          </m:r>
                                        </m:e>
                                      </m:d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fft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≤n≤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fft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15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15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15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v:shape id="文本框 32" o:spid="_x0000_s1135" type="#_x0000_t202" style="position:absolute;left:2168;top:16271;width:20790;height:29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2Hv8UA&#10;AADbAAAADwAAAGRycy9kb3ducmV2LnhtbESPQWsCMRSE7wX/Q3iCF6lZLUhZjdIWFClWqRbx+Ni8&#10;bhY3L0sSdf33piD0OMzMN8x03tpaXMiHyrGC4SADQVw4XXGp4Ge/eH4FESKyxtoxKbhRgPms8zTF&#10;XLsrf9NlF0uRIBxyVGBibHIpQ2HIYhi4hjh5v85bjEn6UmqP1wS3tRxl2VharDgtGGzow1Bx2p2t&#10;gpP57G+z5df7Yby6+c3+7I5+fVSq123fJiAitfE//GivtIKXEf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Ye/xQAAANsAAAAPAAAAAAAAAAAAAAAAAJgCAABkcnMv&#10;ZG93bnJldi54bWxQSwUGAAAAAAQABAD1AAAAigMAAAAA&#10;" filled="f" stroked="f" strokeweight=".5pt">
                  <v:textbox>
                    <w:txbxContent>
                      <w:p w14:paraId="50BC0ADA" w14:textId="77777777" w:rsidR="00DC58CF" w:rsidRPr="001C5329" w:rsidRDefault="00DC58CF" w:rsidP="00867587">
                        <w:r w:rsidRPr="001C5329">
                          <w:rPr>
                            <w:rFonts w:hint="eastAsia"/>
                          </w:rPr>
                          <w:t>Rx window (same as Tx window)</w:t>
                        </w:r>
                      </w:p>
                    </w:txbxContent>
                  </v:textbox>
                </v:shape>
                <v:shape id="左大括号 33" o:spid="_x0000_s1136" type="#_x0000_t87" style="position:absolute;left:22754;top:28985;width:1048;height:232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D5d8EA&#10;AADbAAAADwAAAGRycy9kb3ducmV2LnhtbESPT4vCMBTE74LfITxhL7KmriBrNcquIHj036W3R/Ns&#10;islLaWKt394IC3scZuY3zGrTOys6akPtWcF0koEgLr2uuVJwOe8+v0GEiKzReiYFTwqwWQ8HK8y1&#10;f/CRulOsRIJwyFGBibHJpQylIYdh4hvi5F196zAm2VZSt/hIcGflV5bNpcOa04LBhraGytvp7hQU&#10;9+2iruhgzXOs5W/BWWcXN6U+Rv3PEkSkPv6H/9p7rWA2g/eX9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w+XfBAAAA2wAAAA8AAAAAAAAAAAAAAAAAmAIAAGRycy9kb3du&#10;cmV2LnhtbFBLBQYAAAAABAAEAPUAAACGAwAAAAA=&#10;" adj="5244" strokecolor="black [3040]"/>
                <v:group id="组合 34" o:spid="_x0000_s1137" style="position:absolute;left:793;top:26828;width:23686;height:2794" coordorigin="793,15811" coordsize="23685,2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任意多边形 35" o:spid="_x0000_s1138" style="position:absolute;left:793;top:15811;width:5715;height:2794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3muMAA&#10;AADbAAAADwAAAGRycy9kb3ducmV2LnhtbESPS6vCMBSE94L/IRzBjWiqomg1igiCuvO1PzSnD21O&#10;ShO1/vubC4LLYWa+YZbrxpTiRbUrLCsYDiIQxInVBWcKrpddfwbCeWSNpWVS8CEH61W7tcRY2zef&#10;6HX2mQgQdjEqyL2vYildkpNBN7AVcfBSWxv0QdaZ1DW+A9yUchRFU2mw4LCQY0XbnJLH+WkU0Hwi&#10;pxH6y+F2HM+5d0ir5z1VqttpNgsQnhr/C3/be61gPIH/L+EH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3muMAAAADbAAAADwAAAAAAAAAAAAAAAACYAgAAZHJzL2Rvd25y&#10;ZXYueG1sUEsFBgAAAAAEAAQA9QAAAIUDAAAAAA==&#10;" path="m,279400c14287,246062,28575,212725,76200,177800,123825,142875,203200,99483,285750,69850,368300,40217,469900,20108,571500,e" filled="f" strokecolor="#243f60 [1604]" strokeweight="2pt">
                    <v:path arrowok="t" o:connecttype="custom" o:connectlocs="0,279400;76200,177800;285750,69850;571500,0" o:connectangles="0,0,0,0"/>
                  </v:shape>
                  <v:shape id="任意多边形 36" o:spid="_x0000_s1139" style="position:absolute;left:18764;top:15811;width:5715;height:2794;flip:x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oQ8MA&#10;AADbAAAADwAAAGRycy9kb3ducmV2LnhtbESPT4vCMBTE74LfITzBm6auIFKNUoqyK7sH1z/3Z/Ns&#10;is1LabJav/1mQdjjMDO/YZbrztbiTq2vHCuYjBMQxIXTFZcKTsftaA7CB2SNtWNS8CQP61W/t8RU&#10;uwd/0/0QShEh7FNUYEJoUil9YciiH7uGOHpX11oMUbal1C0+ItzW8i1JZtJixXHBYEO5oeJ2+LEK&#10;zkXe5ab5PGfX/Rdu3vd42WWo1HDQZQsQgbrwH361P7SC6Q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soQ8MAAADbAAAADwAAAAAAAAAAAAAAAACYAgAAZHJzL2Rv&#10;d25yZXYueG1sUEsFBgAAAAAEAAQA9QAAAIgDAAAAAA==&#10;" path="m,279400c14287,246062,28575,212725,76200,177800,123825,142875,203200,99483,285750,69850,368300,40217,469900,20108,571500,e" filled="f" strokecolor="#243f60 [1604]" strokeweight="2pt">
                    <v:path arrowok="t" o:connecttype="custom" o:connectlocs="0,279400;76200,177800;285750,69850;571500,0" o:connectangles="0,0,0,0"/>
                  </v:shape>
                  <v:line id="直接连接符 37" o:spid="_x0000_s1140" style="position:absolute;visibility:visible;mso-wrap-style:square" from="6508,15811" to="18764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C3iMQAAADbAAAADwAAAGRycy9kb3ducmV2LnhtbESPQWsCMRSE7wX/Q3iCt5q1QqurUUSo&#10;eFK6Knp8bp6bxc3Lskl1219vhEKPw8x8w0znra3EjRpfOlYw6CcgiHOnSy4U7HefryMQPiBrrByT&#10;gh/yMJ91XqaYanfnL7ploRARwj5FBSaEOpXS54Ys+r6riaN3cY3FEGVTSN3gPcJtJd+S5F1aLDku&#10;GKxpaSi/Zt9WQZ7JMhtvjqPN6rzamuWvWx+2J6V63XYxARGoDf/hv/ZaKxh+wPNL/AF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LeIxAAAANsAAAAPAAAAAAAAAAAA&#10;AAAAAKECAABkcnMvZG93bnJldi54bWxQSwUGAAAAAAQABAD5AAAAkgMAAAAA&#10;" strokecolor="#4579b8 [3044]" strokeweight="1pt"/>
                  <v:line id="直接连接符 38" o:spid="_x0000_s1141" style="position:absolute;visibility:visible;mso-wrap-style:square" from="793,18605" to="24479,18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8j+sAAAADbAAAADwAAAGRycy9kb3ducmV2LnhtbERPTYvCMBC9L/gfwgje1lQXFq1GEUHx&#10;pFgVPY7N2BSbSWmyWvfXm8PCHh/vezpvbSUe1PjSsYJBPwFBnDtdcqHgeFh9jkD4gKyxckwKXuRh&#10;Put8TDHV7sl7emShEDGEfYoKTAh1KqXPDVn0fVcTR+7mGoshwqaQusFnDLeVHCbJt7RYcmwwWNPS&#10;UH7PfqyCPJNlNt6eR9v1db0zy1+3Oe0uSvW67WICIlAb/sV/7o1W8BXHxi/xB8jZ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fI/rAAAAA2wAAAA8AAAAAAAAAAAAAAAAA&#10;oQIAAGRycy9kb3ducmV2LnhtbFBLBQYAAAAABAAEAPkAAACOAwAAAAA=&#10;" strokecolor="#4579b8 [3044]" strokeweight="1pt"/>
                </v:group>
                <v:group id="组合 39" o:spid="_x0000_s1142" style="position:absolute;left:22117;top:26828;width:23685;height:2794" coordorigin="793,15811" coordsize="23685,2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任意多边形 40" o:spid="_x0000_s1143" style="position:absolute;left:793;top:15811;width:5715;height:2794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w2Xb8A&#10;AADbAAAADwAAAGRycy9kb3ducmV2LnhtbERPy2rCQBTdF/yH4QpuSp2oNdTUMYggaHcau79kbh6a&#10;uRMyE41/7ywKXR7Oe50OphF36lxtWcFsGoEgzq2uuVRwyfYfXyCcR9bYWCYFT3KQbkZva0y0ffCJ&#10;7mdfihDCLkEFlfdtIqXLKzLoprYlDlxhO4M+wK6UusNHCDeNnEdRLA3WHBoqbGlXUX4790YBrZYy&#10;jtBnx9+fxYrfj0XbXwulJuNh+w3C0+D/xX/ug1bwGdaHL+EHyM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fDZdvwAAANsAAAAPAAAAAAAAAAAAAAAAAJgCAABkcnMvZG93bnJl&#10;di54bWxQSwUGAAAAAAQABAD1AAAAhAMAAAAA&#10;" path="m,279400c14287,246062,28575,212725,76200,177800,123825,142875,203200,99483,285750,69850,368300,40217,469900,20108,571500,e" filled="f" strokecolor="#243f60 [1604]" strokeweight="2pt">
                    <v:path arrowok="t" o:connecttype="custom" o:connectlocs="0,279400;76200,177800;285750,69850;571500,0" o:connectangles="0,0,0,0"/>
                  </v:shape>
                  <v:shape id="任意多边形 41" o:spid="_x0000_s1144" style="position:absolute;left:18764;top:15811;width:5715;height:2794;flip:x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DSsMA&#10;AADbAAAADwAAAGRycy9kb3ducmV2LnhtbESPzWrDMBCE74G8g9hAb4mcEkpxLAdjUprSHvJ731gb&#10;y8RaGUtN3LevCoUch5n5hslWg23FjXrfOFYwnyUgiCunG64VHA9v01cQPiBrbB2Tgh/ysMrHowxT&#10;7e68o9s+1CJC2KeowITQpVL6ypBFP3MdcfQurrcYouxrqXu8R7ht5XOSvEiLDccFgx2Vhqrr/tsq&#10;OFXlUJru81Rctl+4ft/i+aNApZ4mQ7EEEWgIj/B/e6MVLObw9y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TDSsMAAADbAAAADwAAAAAAAAAAAAAAAACYAgAAZHJzL2Rv&#10;d25yZXYueG1sUEsFBgAAAAAEAAQA9QAAAIgDAAAAAA==&#10;" path="m,279400c14287,246062,28575,212725,76200,177800,123825,142875,203200,99483,285750,69850,368300,40217,469900,20108,571500,e" filled="f" strokecolor="#243f60 [1604]" strokeweight="2pt">
                    <v:path arrowok="t" o:connecttype="custom" o:connectlocs="0,279400;76200,177800;285750,69850;571500,0" o:connectangles="0,0,0,0"/>
                  </v:shape>
                  <v:line id="直接连接符 42" o:spid="_x0000_s1145" style="position:absolute;visibility:visible;mso-wrap-style:square" from="6508,15811" to="18764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FnbcQAAADbAAAADwAAAGRycy9kb3ducmV2LnhtbESPQWsCMRSE70L/Q3gFb5qtiOhqlCJU&#10;PCmuih6fm9fN0s3Lskl17a9vBMHjMDPfMLNFaytxpcaXjhV89BMQxLnTJRcKDvuv3hiED8gaK8ek&#10;4E4eFvO3zgxT7W68o2sWChEh7FNUYEKoUyl9bsii77uaOHrfrrEYomwKqRu8Rbit5CBJRtJiyXHB&#10;YE1LQ/lP9msV5Jkss8nmNN6sLqutWf659XF7Vqr73n5OQQRqwyv8bK+1guEAHl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sWdtxAAAANsAAAAPAAAAAAAAAAAA&#10;AAAAAKECAABkcnMvZG93bnJldi54bWxQSwUGAAAAAAQABAD5AAAAkgMAAAAA&#10;" strokecolor="#4579b8 [3044]" strokeweight="1pt"/>
                  <v:line id="直接连接符 43" o:spid="_x0000_s1146" style="position:absolute;visibility:visible;mso-wrap-style:square" from="793,18605" to="24479,18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3C9sQAAADbAAAADwAAAGRycy9kb3ducmV2LnhtbESPQWsCMRSE7wX/Q3iCt5q1lqKrUUSo&#10;eFK6Knp8bp6bxc3Lskl1219vhEKPw8x8w0znra3EjRpfOlYw6CcgiHOnSy4U7HefryMQPiBrrByT&#10;gh/yMJ91XqaYanfnL7ploRARwj5FBSaEOpXS54Ys+r6riaN3cY3FEGVTSN3gPcJtJd+S5ENaLDku&#10;GKxpaSi/Zt9WQZ7JMhtvjqPN6rzamuWvWx+2J6V63XYxARGoDf/hv/ZaK3gfwvNL/AF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/cL2xAAAANsAAAAPAAAAAAAAAAAA&#10;AAAAAKECAABkcnMvZG93bnJldi54bWxQSwUGAAAAAAQABAD5AAAAkgMAAAAA&#10;" strokecolor="#4579b8 [3044]" strokeweight="1pt"/>
                </v:group>
                <v:shape id="文本框 44" o:spid="_x0000_s1147" type="#_x0000_t202" style="position:absolute;left:18611;top:30511;width:10548;height:2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7JLcUA&#10;AADbAAAADwAAAGRycy9kb3ducmV2LnhtbESPQWsCMRSE74L/ITzBi9RsRaSsRmkLFZFWqRbx+Ni8&#10;bhY3L0sSdf33TUHwOMzMN8xs0dpaXMiHyrGC52EGgrhwuuJSwc/+4+kFRIjIGmvHpOBGARbzbmeG&#10;uXZX/qbLLpYiQTjkqMDE2ORShsKQxTB0DXHyfp23GJP0pdQerwluaznKsom0WHFaMNjQu6HitDtb&#10;BSezHmyz5dfbYbK6+c3+7I7+86hUv9e+TkFEauMjfG+vtILxGP6/p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sktxQAAANsAAAAPAAAAAAAAAAAAAAAAAJgCAABkcnMv&#10;ZG93bnJldi54bWxQSwUGAAAAAAQABAD1AAAAigMAAAAA&#10;" filled="f" stroked="f" strokeweight=".5pt">
                  <v:textbox>
                    <w:txbxContent>
                      <w:p w14:paraId="58F92B3B" w14:textId="77777777" w:rsidR="00DC58CF" w:rsidRPr="00706641" w:rsidRDefault="00131A6B" w:rsidP="00867587">
                        <m:oMathPara>
                          <m:oMathParaPr>
                            <m:jc m:val="center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CP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rect id="矩形 45" o:spid="_x0000_s1148" style="position:absolute;left:22735;top:12055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WI1scA&#10;AADbAAAADwAAAGRycy9kb3ducmV2LnhtbESP3WoCMRSE7wu+QzhC72rW0lbZGkWKSqEI/pRS7043&#10;p7urm5M1iev69kYo9HKYmW+Y0aQ1lWjI+dKygn4vAUGcWV1yruBzO38YgvABWWNlmRRcyMNk3Lkb&#10;YartmdfUbEIuIoR9igqKEOpUSp8VZND3bE0cvV/rDIYoXS61w3OEm0o+JsmLNFhyXCiwpreCssPm&#10;ZBTsm51eSffxtfveZsPjbPGzlMuBUvfddvoKIlAb/sN/7Xet4OkZbl/iD5Dj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1iNbHAAAA2wAAAA8AAAAAAAAAAAAAAAAAmAIAAGRy&#10;cy9kb3ducmV2LnhtbFBLBQYAAAAABAAEAPUAAACMAwAAAAA=&#10;" fillcolor="yellow" strokecolor="#243f60 [1604]" strokeweight="2pt">
                  <v:stroke dashstyle="3 1"/>
                  <v:textbox>
                    <w:txbxContent>
                      <w:p w14:paraId="69FC4EB2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rect id="矩形 46" o:spid="_x0000_s1149" style="position:absolute;left:25615;top:12055;width:288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MG98MA&#10;AADbAAAADwAAAGRycy9kb3ducmV2LnhtbESPQWsCMRSE7wX/Q3iCt5q1SKpbo0hBUKSHaqF4e2xe&#10;N4ubl3UTdfffN4WCx2FmvmEWq87V4kZtqDxrmIwzEMSFNxWXGr6Om+cZiBCRDdaeSUNPAVbLwdMC&#10;c+Pv/Em3QyxFgnDIUYONscmlDIUlh2HsG+Lk/fjWYUyyLaVp8Z7grpYvWaakw4rTgsWG3i0V58PV&#10;JcoO553dXPr9SfX8qtQ2fHxPtR4Nu/UbiEhdfIT/21ujYarg70v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MG98MAAADbAAAADwAAAAAAAAAAAAAAAACYAgAAZHJzL2Rv&#10;d25yZXYueG1sUEsFBgAAAAAEAAQA9QAAAIgDAAAAAA==&#10;" fillcolor="#c0504d [3205]" strokecolor="#243f60 [1604]" strokeweight="2pt">
                  <v:stroke dashstyle="3 1"/>
                  <v:textbox>
                    <w:txbxContent>
                      <w:p w14:paraId="0F6401D2" w14:textId="77777777" w:rsidR="00DC58CF" w:rsidRPr="00834F46" w:rsidRDefault="00DC58CF" w:rsidP="00867587">
                        <w:pPr>
                          <w:jc w:val="center"/>
                          <w:rPr>
                            <w:color w:val="000000" w:themeColor="text1"/>
                            <w:sz w:val="13"/>
                          </w:rPr>
                        </w:pPr>
                      </w:p>
                    </w:txbxContent>
                  </v:textbox>
                </v:rect>
                <v:shape id="任意多边形 47" o:spid="_x0000_s1150" style="position:absolute;left:22764;top:12055;width:5715;height:2794;visibility:visible;mso-wrap-style:square;v-text-anchor:middle" coordsize="571500,279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/G/MQA&#10;AADbAAAADwAAAGRycy9kb3ducmV2LnhtbESPT4vCMBTE7wv7HcJb8Lamq0WlGsUVRFnw4J+Lt0fz&#10;bIvNS0miVj+9WRA8DjPzG2Yya00truR8ZVnBTzcBQZxbXXGh4LBffo9A+ICssbZMCu7kYTb9/Jhg&#10;pu2Nt3TdhUJECPsMFZQhNJmUPi/JoO/ahjh6J+sMhihdIbXDW4SbWvaSZCANVhwXSmxoUVJ+3l2M&#10;Ajz+LuR89ehv7j7dunw4aNPen1Kdr3Y+BhGoDe/wq73WCtIh/H+JP0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/xvzEAAAA2wAAAA8AAAAAAAAAAAAAAAAAmAIAAGRycy9k&#10;b3ducmV2LnhtbFBLBQYAAAAABAAEAPUAAACJAwAAAAA=&#10;" path="m,279400c14287,246062,28575,212725,76200,177800,123825,142875,203200,99483,285750,69850,368300,40217,469900,20108,571500,e" filled="f" strokecolor="#243f60 [1604]" strokeweight="2pt">
                  <v:stroke dashstyle="3 1"/>
                  <v:path arrowok="t" o:connecttype="custom" o:connectlocs="0,279400;76200,177800;285750,69850;571500,0" o:connectangles="0,0,0,0"/>
                </v:shape>
                <v:shape id="文本框 48" o:spid="_x0000_s1151" type="#_x0000_t202" style="position:absolute;left:8556;top:12350;width:13970;height:2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DKMIA&#10;AADbAAAADwAAAGRycy9kb3ducmV2LnhtbERPTWsCMRC9C/0PYQpeimYVkbIapS0oIlapingcNtPN&#10;4mayJFHXf98cCh4f73s6b20tbuRD5VjBoJ+BIC6crrhUcDwseu8gQkTWWDsmBQ8KMJ+9dKaYa3fn&#10;H7rtYylSCIccFZgYm1zKUBiyGPquIU7cr/MWY4K+lNrjPYXbWg6zbCwtVpwaDDb0Zai47K9WwcWs&#10;33bZ8vvzNF49/PZwdWe/OSvVfW0/JiAitfEp/nevtIJRGpu+pB8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8MowgAAANsAAAAPAAAAAAAAAAAAAAAAAJgCAABkcnMvZG93&#10;bnJldi54bWxQSwUGAAAAAAQABAD1AAAAhwMAAAAA&#10;" filled="f" stroked="f" strokeweight=".5pt">
                  <v:textbox>
                    <w:txbxContent>
                      <w:p w14:paraId="0AA69222" w14:textId="77777777" w:rsidR="00DC58CF" w:rsidRPr="00706641" w:rsidRDefault="00DC58CF" w:rsidP="00867587">
                        <w:pPr>
                          <w:rPr>
                            <w:sz w:val="16"/>
                          </w:rPr>
                        </w:pPr>
                        <w:r w:rsidRPr="00706641">
                          <w:rPr>
                            <w:sz w:val="16"/>
                          </w:rPr>
                          <w:t>Overlap with the next symbol</w:t>
                        </w:r>
                      </w:p>
                    </w:txbxContent>
                  </v:textbox>
                </v:shape>
                <v:shape id="文本框 49" o:spid="_x0000_s1152" type="#_x0000_t202" style="position:absolute;left:21526;top:5524;width:4147;height:2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9ms8UA&#10;AADbAAAADwAAAGRycy9kb3ducmV2LnhtbESPQWsCMRSE7wX/Q3iFXkSzFpF2axQVFCm2pSrF42Pz&#10;ulncvCxJ1PXfN4LQ4zAz3zDjaWtrcSYfKscKBv0MBHHhdMWlgv1u2XsBESKyxtoxKbhSgOmk8zDG&#10;XLsLf9N5G0uRIBxyVGBibHIpQ2HIYui7hjh5v85bjEn6UmqPlwS3tXzOspG0WHFaMNjQwlBx3J6s&#10;gqN5735lq4/5z2h99Z+7kzv4zUGpp8d29gYiUhv/w/f2WisYvs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D2azxQAAANsAAAAPAAAAAAAAAAAAAAAAAJgCAABkcnMv&#10;ZG93bnJldi54bWxQSwUGAAAAAAQABAD1AAAAigMAAAAA&#10;" filled="f" stroked="f" strokeweight=".5pt">
                  <v:textbox>
                    <w:txbxContent>
                      <w:p w14:paraId="3340E8B6" w14:textId="77777777" w:rsidR="00DC58CF" w:rsidRPr="0003406A" w:rsidRDefault="00131A6B" w:rsidP="00867587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CP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直接连接符 50" o:spid="_x0000_s1153" style="position:absolute;flip:y;visibility:visible;mso-wrap-style:square" from="21644,8128" to="21644,9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cp0rwAAADbAAAADwAAAGRycy9kb3ducmV2LnhtbERPSwrCMBDdC94hjOBOUwVFqmkRRXAh&#10;itUDDM3YFptJaaJWT28WgsvH+6/SztTiSa2rLCuYjCMQxLnVFRcKrpfdaAHCeWSNtWVS8CYHadLv&#10;rTDW9sVnema+ECGEXYwKSu+bWEqXl2TQjW1DHLibbQ36ANtC6hZfIdzUchpFc2mw4tBQYkObkvJ7&#10;9jAKZHe6uUxmJ7311/Vxaj+HerdVajjo1ksQnjr/F//ce61gFtaHL+EHyOQ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pDcp0rwAAADbAAAADwAAAAAAAAAAAAAAAAChAgAA&#10;ZHJzL2Rvd25yZXYueG1sUEsFBgAAAAAEAAQA+QAAAIoDAAAAAA==&#10;" strokecolor="black [3213]" strokeweight="1pt">
                  <v:stroke dashstyle="3 1"/>
                </v:line>
                <v:line id="直接连接符 51" o:spid="_x0000_s1154" style="position:absolute;flip:y;visibility:visible;mso-wrap-style:square" from="25606,8128" to="25606,12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uMSb8AAADbAAAADwAAAGRycy9kb3ducmV2LnhtbESPwQrCMBBE74L/EFbwpqmCItUoogge&#10;RLH2A5ZmbYvNpjRRq19vBMHjMDNvmMWqNZV4UONKywpGwwgEcWZ1ybmC9LIbzEA4j6yxskwKXuRg&#10;tex2Fhhr++QzPRKfiwBhF6OCwvs6ltJlBRl0Q1sTB+9qG4M+yCaXusFngJtKjqNoKg2WHBYKrGlT&#10;UHZL7kaBbE9Xl8jkpLc+XR/H9n2odlul+r12PQfhqfX/8K+91womI/h+CT9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3uMSb8AAADbAAAADwAAAAAAAAAAAAAAAACh&#10;AgAAZHJzL2Rvd25yZXYueG1sUEsFBgAAAAAEAAQA+QAAAI0DAAAAAA==&#10;" strokecolor="black [3213]" strokeweight="1pt">
                  <v:stroke dashstyle="3 1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2" o:spid="_x0000_s1155" type="#_x0000_t32" style="position:absolute;left:21526;top:8128;width:4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k5HcMAAADbAAAADwAAAGRycy9kb3ducmV2LnhtbESPQWvCQBSE74L/YXmCF6kbg4qNriJC&#10;pSepGuj1kX3NBrNvQ3arsb/eFQoeh5n5hlltOluLK7W+cqxgMk5AEBdOV1wqyM8fbwsQPiBrrB2T&#10;gjt52Kz7vRVm2t34SNdTKEWEsM9QgQmhyaT0hSGLfuwa4uj9uNZiiLItpW7xFuG2lmmSzKXFiuOC&#10;wYZ2horL6dcq+BvlB/+d787TZp6+m6+9dSO7V2o46LZLEIG68Ar/tz+1glkKzy/xB8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pOR3DAAAA2wAAAA8AAAAAAAAAAAAA&#10;AAAAoQIAAGRycy9kb3ducmV2LnhtbFBLBQYAAAAABAAEAPkAAACRAwAAAAA=&#10;" strokecolor="black [3213]" strokeweight="1pt">
                  <v:stroke startarrow="classic" endarrow="classic"/>
                </v:shape>
                <v:line id="直接连接符 60" o:spid="_x0000_s1156" style="position:absolute;visibility:visible;mso-wrap-style:square" from="3644,5270" to="3644,25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qdA8QAAADbAAAADwAAAGRycy9kb3ducmV2LnhtbESPTWsCMRCG74X+hzCFXkrN1oPI1igi&#10;VDwVv6j0Nmymm6WbyZJEXf31zkHwOLzzPjPPZNb7Vp0opiawgY9BAYq4Crbh2sB+9/U+BpUyssU2&#10;MBm4UILZ9PlpgqUNZ97QaZtrJRBOJRpwOXel1qly5DENQkcs2V+IHrOMsdY24lngvtXDohhpjw3L&#10;BYcdLRxV/9ujF8r8sBg79738ide39rha8vB3fTDm9aWff4LK1OfH8r29sgZG8r24iAfo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Sp0DxAAAANsAAAAPAAAAAAAAAAAA&#10;AAAAAKECAABkcnMvZG93bnJldi54bWxQSwUGAAAAAAQABAD5AAAAkgMAAAAA&#10;" strokecolor="black [3213]">
                  <v:stroke dashstyle="3 1"/>
                </v:line>
                <v:line id="直接连接符 155" o:spid="_x0000_s1157" style="position:absolute;flip:x;visibility:visible;mso-wrap-style:square" from="21644,5451" to="21717,25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L1y8IAAADcAAAADwAAAGRycy9kb3ducmV2LnhtbERPS4vCMBC+L+x/CCN4W1MFH1SjuJZF&#10;vQjriuehGdtgM6lN1tZ/bxYWvM3H95zFqrOVuFPjjWMFw0ECgjh32nCh4PTz9TED4QOyxsoxKXiQ&#10;h9Xy/W2BqXYtf9P9GAoRQ9inqKAMoU6l9HlJFv3A1cSRu7jGYoiwKaRusI3htpKjJJlIi4ZjQ4k1&#10;bUrKr8dfq2CSZ9vMPGafbWKm29vofMjsnpTq97r1HESgLrzE/+6djvPHY/h7Jl4gl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8L1y8IAAADcAAAADwAAAAAAAAAAAAAA&#10;AAChAgAAZHJzL2Rvd25yZXYueG1sUEsFBgAAAAAEAAQA+QAAAJADAAAAAA==&#10;" strokecolor="black [3213]">
                  <v:stroke dashstyle="3 1"/>
                </v:line>
                <w10:anchorlock/>
              </v:group>
            </w:pict>
          </mc:Fallback>
        </mc:AlternateContent>
      </w:r>
    </w:p>
    <w:p w14:paraId="2C1630C7" w14:textId="77777777" w:rsidR="00867587" w:rsidRDefault="00867587" w:rsidP="00867587">
      <w:pPr>
        <w:pStyle w:val="a5"/>
      </w:pPr>
      <w:bookmarkStart w:id="3" w:name="_Ref45785661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 xml:space="preserve"> Illustration of TX windowing and RX windowing</w:t>
      </w:r>
    </w:p>
    <w:p w14:paraId="767E765B" w14:textId="3F4565F4" w:rsidR="00092409" w:rsidRDefault="00B523A0" w:rsidP="00BC66B9">
      <w:pPr>
        <w:rPr>
          <w:lang w:eastAsia="zh-CN"/>
        </w:rPr>
      </w:pPr>
      <w:r>
        <w:rPr>
          <w:lang w:eastAsia="zh-CN"/>
        </w:rPr>
        <w:t>In t</w:t>
      </w:r>
      <w:r w:rsidR="00867587">
        <w:rPr>
          <w:rFonts w:hint="eastAsia"/>
          <w:lang w:eastAsia="zh-CN"/>
        </w:rPr>
        <w:t xml:space="preserve">he time </w:t>
      </w:r>
      <w:r w:rsidR="00867587">
        <w:rPr>
          <w:lang w:eastAsia="zh-CN"/>
        </w:rPr>
        <w:t>domain</w:t>
      </w:r>
      <w:r>
        <w:rPr>
          <w:lang w:eastAsia="zh-CN"/>
        </w:rPr>
        <w:t>, adjacent</w:t>
      </w:r>
      <w:r w:rsidR="00867587">
        <w:rPr>
          <w:rFonts w:hint="eastAsia"/>
          <w:lang w:eastAsia="zh-CN"/>
        </w:rPr>
        <w:t xml:space="preserve"> </w:t>
      </w:r>
      <w:r w:rsidR="00DC58CF">
        <w:rPr>
          <w:lang w:eastAsia="zh-CN"/>
        </w:rPr>
        <w:t xml:space="preserve">W-OFDM </w:t>
      </w:r>
      <w:r w:rsidR="00867587">
        <w:rPr>
          <w:lang w:eastAsia="zh-CN"/>
        </w:rPr>
        <w:t xml:space="preserve">symbols overlap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CP</m:t>
            </m:r>
          </m:sub>
        </m:sSub>
      </m:oMath>
      <w:r w:rsidR="00867587">
        <w:rPr>
          <w:rFonts w:hint="eastAsia"/>
          <w:lang w:eastAsia="zh-CN"/>
        </w:rPr>
        <w:t xml:space="preserve"> samplings,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CP</m:t>
            </m:r>
          </m:sub>
        </m:sSub>
      </m:oMath>
      <w:r w:rsidR="00867587">
        <w:rPr>
          <w:rFonts w:hint="eastAsia"/>
          <w:lang w:eastAsia="zh-CN"/>
        </w:rPr>
        <w:t xml:space="preserve"> is </w:t>
      </w:r>
      <w:r w:rsidR="00867587">
        <w:rPr>
          <w:lang w:eastAsia="zh-CN"/>
        </w:rPr>
        <w:t xml:space="preserve">the </w:t>
      </w:r>
      <w:r w:rsidR="00867587">
        <w:rPr>
          <w:rFonts w:hint="eastAsia"/>
          <w:lang w:eastAsia="zh-CN"/>
        </w:rPr>
        <w:t>CP length de</w:t>
      </w:r>
      <w:r w:rsidR="00867587">
        <w:rPr>
          <w:lang w:eastAsia="zh-CN"/>
        </w:rPr>
        <w:t xml:space="preserve">fined in the traditional CP-OFDM waveform. There is no specific region served as the regular CP to combat the channel delay spread, and therefore, it is required that both windowed CP and CS </w:t>
      </w:r>
      <w:r w:rsidR="005C17B2">
        <w:rPr>
          <w:lang w:eastAsia="zh-CN"/>
        </w:rPr>
        <w:t xml:space="preserve">cover the </w:t>
      </w:r>
      <w:r w:rsidR="0004632A">
        <w:rPr>
          <w:lang w:eastAsia="zh-CN"/>
        </w:rPr>
        <w:t>channel delay spread</w:t>
      </w:r>
      <w:r w:rsidR="00867587">
        <w:rPr>
          <w:lang w:eastAsia="zh-CN"/>
        </w:rPr>
        <w:t>.</w:t>
      </w:r>
    </w:p>
    <w:p w14:paraId="5C2B76B1" w14:textId="5C6253CE" w:rsidR="00867587" w:rsidRPr="00867587" w:rsidRDefault="00867587" w:rsidP="00867587">
      <w:pPr>
        <w:pStyle w:val="2"/>
        <w:rPr>
          <w:lang w:eastAsia="zh-CN"/>
        </w:rPr>
      </w:pPr>
      <w:r>
        <w:rPr>
          <w:rFonts w:hint="eastAsia"/>
          <w:lang w:eastAsia="zh-CN"/>
        </w:rPr>
        <w:t>Receiver</w:t>
      </w:r>
    </w:p>
    <w:p w14:paraId="15E62BC5" w14:textId="2BD86882" w:rsidR="00BC66B9" w:rsidRDefault="0039098E" w:rsidP="00BC66B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the receiver, the same window is imposed on the time-domain synchronized sequence. For ideally synchronized transmission, the concatenation of two SRRC</w:t>
      </w:r>
      <w:r w:rsidR="009118E0">
        <w:rPr>
          <w:lang w:eastAsia="zh-CN"/>
        </w:rPr>
        <w:t xml:space="preserve"> (TX SRRC and RX SRRC)</w:t>
      </w:r>
      <w:r>
        <w:rPr>
          <w:lang w:eastAsia="zh-CN"/>
        </w:rPr>
        <w:t xml:space="preserve"> windows yields a raised cosine </w:t>
      </w:r>
      <w:r w:rsidR="007A6C01">
        <w:rPr>
          <w:lang w:eastAsia="zh-CN"/>
        </w:rPr>
        <w:t xml:space="preserve">(RC) </w:t>
      </w:r>
      <w:r>
        <w:rPr>
          <w:lang w:eastAsia="zh-CN"/>
        </w:rPr>
        <w:t xml:space="preserve">window with the property of anti-symmetry around the </w:t>
      </w:r>
      <w:r w:rsidR="00B523A0">
        <w:rPr>
          <w:lang w:eastAsia="zh-CN"/>
        </w:rPr>
        <w:t>front and the rear</w:t>
      </w:r>
      <w:r>
        <w:rPr>
          <w:lang w:eastAsia="zh-CN"/>
        </w:rPr>
        <w:t xml:space="preserve"> edge</w:t>
      </w:r>
      <w:r w:rsidR="00B523A0">
        <w:rPr>
          <w:lang w:eastAsia="zh-CN"/>
        </w:rPr>
        <w:t>s of the OFDM symbol</w:t>
      </w:r>
      <w:r>
        <w:rPr>
          <w:lang w:eastAsia="zh-CN"/>
        </w:rPr>
        <w:t>. This anti-symmetry enables a perfect reconstruc</w:t>
      </w:r>
      <w:r w:rsidR="00C97904">
        <w:rPr>
          <w:lang w:eastAsia="zh-CN"/>
        </w:rPr>
        <w:t xml:space="preserve">tion of the receive OFDM symbol, as </w:t>
      </w:r>
      <w:r w:rsidR="007F2073">
        <w:rPr>
          <w:lang w:eastAsia="zh-CN"/>
        </w:rPr>
        <w:fldChar w:fldCharType="begin"/>
      </w:r>
      <w:r w:rsidR="007F2073">
        <w:rPr>
          <w:lang w:eastAsia="zh-CN"/>
        </w:rPr>
        <w:instrText xml:space="preserve"> REF _Ref457856615 \h </w:instrText>
      </w:r>
      <w:r w:rsidR="007F2073">
        <w:rPr>
          <w:lang w:eastAsia="zh-CN"/>
        </w:rPr>
      </w:r>
      <w:r w:rsidR="007F2073">
        <w:rPr>
          <w:lang w:eastAsia="zh-CN"/>
        </w:rPr>
        <w:fldChar w:fldCharType="separate"/>
      </w:r>
      <w:r w:rsidR="007F2073">
        <w:t xml:space="preserve">Figure </w:t>
      </w:r>
      <w:r w:rsidR="007F2073">
        <w:rPr>
          <w:noProof/>
        </w:rPr>
        <w:t>2</w:t>
      </w:r>
      <w:r w:rsidR="007F2073">
        <w:rPr>
          <w:lang w:eastAsia="zh-CN"/>
        </w:rPr>
        <w:fldChar w:fldCharType="end"/>
      </w:r>
      <w:r w:rsidR="007F2073">
        <w:rPr>
          <w:lang w:eastAsia="zh-CN"/>
        </w:rPr>
        <w:t xml:space="preserve"> shows.</w:t>
      </w:r>
      <w:r w:rsidR="00B523A0">
        <w:rPr>
          <w:lang w:eastAsia="zh-CN"/>
        </w:rPr>
        <w:t xml:space="preserve"> The </w:t>
      </w:r>
      <w:r w:rsidR="00D41C4E">
        <w:rPr>
          <w:lang w:eastAsia="zh-CN"/>
        </w:rPr>
        <w:t>T</w:t>
      </w:r>
      <w:r w:rsidR="00B523A0">
        <w:rPr>
          <w:lang w:eastAsia="zh-CN"/>
        </w:rPr>
        <w:t xml:space="preserve">RX-windowed CP is added to the rear of the OFDM symbol, while the </w:t>
      </w:r>
      <w:r w:rsidR="00D41C4E">
        <w:rPr>
          <w:lang w:eastAsia="zh-CN"/>
        </w:rPr>
        <w:t>T</w:t>
      </w:r>
      <w:r w:rsidR="00B523A0">
        <w:rPr>
          <w:lang w:eastAsia="zh-CN"/>
        </w:rPr>
        <w:t>RX-</w:t>
      </w:r>
      <w:r w:rsidR="00B523A0">
        <w:rPr>
          <w:lang w:eastAsia="zh-CN"/>
        </w:rPr>
        <w:lastRenderedPageBreak/>
        <w:t>windowed CS is added to the front of the OFDM symbol; this operati</w:t>
      </w:r>
      <w:r w:rsidR="00F85600">
        <w:rPr>
          <w:lang w:eastAsia="zh-CN"/>
        </w:rPr>
        <w:t xml:space="preserve">on is referred </w:t>
      </w:r>
      <w:r w:rsidR="006E2C9B">
        <w:rPr>
          <w:lang w:eastAsia="zh-CN"/>
        </w:rPr>
        <w:t>to as overlap-add or folded-sum</w:t>
      </w:r>
      <w:r w:rsidR="00EE7638">
        <w:rPr>
          <w:lang w:eastAsia="zh-CN"/>
        </w:rPr>
        <w:t>, well known in the W-OFDM and FC-OFDM design.</w:t>
      </w:r>
    </w:p>
    <w:p w14:paraId="09343ACF" w14:textId="07FEC435" w:rsidR="009118E0" w:rsidRPr="0058244D" w:rsidRDefault="009118E0" w:rsidP="0039098E">
      <w:pPr>
        <w:rPr>
          <w:lang w:eastAsia="zh-CN"/>
        </w:rPr>
      </w:pPr>
      <w:r>
        <w:rPr>
          <w:lang w:eastAsia="zh-CN"/>
        </w:rPr>
        <w:t>The presence of RX</w:t>
      </w:r>
      <w:r w:rsidR="008449F9">
        <w:rPr>
          <w:lang w:eastAsia="zh-CN"/>
        </w:rPr>
        <w:t xml:space="preserve"> windowing is to minimize the inter-symbol interference (ISI) due to </w:t>
      </w:r>
      <w:r w:rsidR="00E64675">
        <w:rPr>
          <w:lang w:eastAsia="zh-CN"/>
        </w:rPr>
        <w:t xml:space="preserve">the </w:t>
      </w:r>
      <w:r w:rsidR="008449F9">
        <w:rPr>
          <w:lang w:eastAsia="zh-CN"/>
        </w:rPr>
        <w:t xml:space="preserve">time domain overlapping. Using the same window for both TX and RX </w:t>
      </w:r>
      <w:r w:rsidR="00275566">
        <w:rPr>
          <w:lang w:eastAsia="zh-CN"/>
        </w:rPr>
        <w:t>also results in a matched filter at each subc</w:t>
      </w:r>
      <w:r w:rsidR="001D6F13">
        <w:rPr>
          <w:lang w:eastAsia="zh-CN"/>
        </w:rPr>
        <w:t xml:space="preserve">arrier. </w:t>
      </w:r>
      <w:r w:rsidR="0072281D">
        <w:rPr>
          <w:lang w:eastAsia="zh-CN"/>
        </w:rPr>
        <w:t>To be m</w:t>
      </w:r>
      <w:r w:rsidR="001D6F13">
        <w:rPr>
          <w:lang w:eastAsia="zh-CN"/>
        </w:rPr>
        <w:t>ore specific,</w:t>
      </w:r>
      <w:r w:rsidR="00275566">
        <w:rPr>
          <w:lang w:eastAsia="zh-CN"/>
        </w:rPr>
        <w:t xml:space="preserve"> the transmit window shapes the subcarrier-wise spectrum, and the receive window matches the transmit subcarrier and maximize</w:t>
      </w:r>
      <w:r w:rsidR="001D6F13">
        <w:rPr>
          <w:lang w:eastAsia="zh-CN"/>
        </w:rPr>
        <w:t>s</w:t>
      </w:r>
      <w:r w:rsidR="00275566">
        <w:rPr>
          <w:lang w:eastAsia="zh-CN"/>
        </w:rPr>
        <w:t xml:space="preserve"> the signal-to-interference-plus-noise power ratio (SINR)</w:t>
      </w:r>
      <w:r w:rsidR="004626F8">
        <w:rPr>
          <w:lang w:eastAsia="zh-CN"/>
        </w:rPr>
        <w:t>.</w:t>
      </w:r>
    </w:p>
    <w:p w14:paraId="0B03EDCB" w14:textId="32268062" w:rsidR="00867587" w:rsidRDefault="00867587" w:rsidP="00867587">
      <w:pPr>
        <w:pStyle w:val="2"/>
        <w:rPr>
          <w:lang w:eastAsia="zh-CN"/>
        </w:rPr>
      </w:pPr>
      <w:r>
        <w:rPr>
          <w:rFonts w:hint="eastAsia"/>
          <w:lang w:eastAsia="zh-CN"/>
        </w:rPr>
        <w:t>Time domain synchronization</w:t>
      </w:r>
    </w:p>
    <w:p w14:paraId="1831941B" w14:textId="49386D2A" w:rsidR="00992C54" w:rsidRDefault="007E3912" w:rsidP="0039098E">
      <w:pPr>
        <w:rPr>
          <w:lang w:eastAsia="zh-CN"/>
        </w:rPr>
      </w:pPr>
      <w:r>
        <w:rPr>
          <w:rFonts w:hint="eastAsia"/>
          <w:lang w:eastAsia="zh-CN"/>
        </w:rPr>
        <w:t xml:space="preserve">Due to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</w:t>
      </w:r>
      <w:r w:rsidR="000B4233">
        <w:rPr>
          <w:rFonts w:hint="eastAsia"/>
          <w:lang w:eastAsia="zh-CN"/>
        </w:rPr>
        <w:t xml:space="preserve">tructure of W-OFDM, the </w:t>
      </w:r>
      <w:r w:rsidR="000B4233">
        <w:rPr>
          <w:lang w:eastAsia="zh-CN"/>
        </w:rPr>
        <w:t>whole symbol</w:t>
      </w:r>
      <w:r>
        <w:rPr>
          <w:rFonts w:hint="eastAsia"/>
          <w:lang w:eastAsia="zh-CN"/>
        </w:rPr>
        <w:t xml:space="preserve"> actually has both CP and CS, and thus the time-domain synchronization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the receiver should be </w:t>
      </w:r>
      <w:r w:rsidR="001D6F13">
        <w:rPr>
          <w:lang w:eastAsia="zh-CN"/>
        </w:rPr>
        <w:t>revised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channel is time-shifted to have both pre-paths and post-paths</w:t>
      </w:r>
      <w:r w:rsidR="003C51CC">
        <w:rPr>
          <w:lang w:eastAsia="zh-CN"/>
        </w:rPr>
        <w:t>, so that the receive window capture the majority of the power of the desired symbol</w:t>
      </w:r>
      <w:r w:rsidR="00BF3190">
        <w:rPr>
          <w:lang w:eastAsia="zh-CN"/>
        </w:rPr>
        <w:t xml:space="preserve">. </w:t>
      </w:r>
      <w:r w:rsidR="000B4233">
        <w:rPr>
          <w:lang w:eastAsia="zh-CN"/>
        </w:rPr>
        <w:t>CP is used to absorb the post-paths (causal part) while CS is used to absorb the pre-paths (anti-causal part). Unlike traditional CP-OFDM, neither CP nor CS is discarded; instead, they are u</w:t>
      </w:r>
      <w:r w:rsidR="00BF3190">
        <w:rPr>
          <w:lang w:eastAsia="zh-CN"/>
        </w:rPr>
        <w:t>sed</w:t>
      </w:r>
      <w:r w:rsidR="000B4233">
        <w:rPr>
          <w:lang w:eastAsia="zh-CN"/>
        </w:rPr>
        <w:t xml:space="preserve"> in the receive window. The interference from both ISI and ICI can be reduced to </w:t>
      </w:r>
      <w:r w:rsidR="001923CF">
        <w:rPr>
          <w:lang w:eastAsia="zh-CN"/>
        </w:rPr>
        <w:t xml:space="preserve">a </w:t>
      </w:r>
      <w:r w:rsidR="000B4233">
        <w:rPr>
          <w:lang w:eastAsia="zh-CN"/>
        </w:rPr>
        <w:t xml:space="preserve">negligible </w:t>
      </w:r>
      <w:r w:rsidR="001923CF">
        <w:rPr>
          <w:lang w:eastAsia="zh-CN"/>
        </w:rPr>
        <w:t>power</w:t>
      </w:r>
      <w:r w:rsidR="000B4233">
        <w:rPr>
          <w:lang w:eastAsia="zh-CN"/>
        </w:rPr>
        <w:t xml:space="preserve"> through receiver time synchronization, even in the rich multipath environment (TDL-C 1000ns)</w:t>
      </w:r>
      <w:r w:rsidR="00992C54">
        <w:rPr>
          <w:lang w:eastAsia="zh-CN"/>
        </w:rPr>
        <w:t>.</w:t>
      </w:r>
    </w:p>
    <w:p w14:paraId="4EEAAAF1" w14:textId="182B598B" w:rsidR="00C72988" w:rsidRDefault="009A03A5" w:rsidP="0039098E">
      <w:pPr>
        <w:rPr>
          <w:lang w:eastAsia="zh-CN"/>
        </w:rPr>
      </w:pPr>
      <w:r>
        <w:rPr>
          <w:lang w:eastAsia="zh-CN"/>
        </w:rPr>
        <w:t>One simple way</w:t>
      </w:r>
      <w:r w:rsidR="003C51CC">
        <w:rPr>
          <w:lang w:eastAsia="zh-CN"/>
        </w:rPr>
        <w:t xml:space="preserve"> to maximize the power of the desired symbol,</w:t>
      </w:r>
      <w:r>
        <w:rPr>
          <w:lang w:eastAsia="zh-CN"/>
        </w:rPr>
        <w:t xml:space="preserve"> is to let the </w:t>
      </w:r>
      <w:r w:rsidR="00CA799F">
        <w:rPr>
          <w:lang w:eastAsia="zh-CN"/>
        </w:rPr>
        <w:t>mean delay</w:t>
      </w:r>
      <w:r w:rsidR="00DC58CF">
        <w:rPr>
          <w:lang w:eastAsia="zh-CN"/>
        </w:rPr>
        <w:t xml:space="preserve"> </w:t>
      </w:r>
      <w:r w:rsidR="00CA799F">
        <w:rPr>
          <w:lang w:eastAsia="zh-CN"/>
        </w:rPr>
        <w:t>of the channel</w:t>
      </w:r>
      <w:r w:rsidR="00CA799F" w:rsidRPr="00CA799F">
        <w:rPr>
          <w:lang w:eastAsia="zh-CN"/>
        </w:rPr>
        <w:t xml:space="preserve"> </w:t>
      </w:r>
      <w:r w:rsidR="00CA799F">
        <w:rPr>
          <w:lang w:eastAsia="zh-CN"/>
        </w:rPr>
        <w:t xml:space="preserve">be zero </w:t>
      </w:r>
      <w:r w:rsidR="003C51CC">
        <w:rPr>
          <w:lang w:eastAsia="zh-CN"/>
        </w:rPr>
        <w:t>via</w:t>
      </w:r>
      <w:r w:rsidR="00CA799F">
        <w:rPr>
          <w:lang w:eastAsia="zh-CN"/>
        </w:rPr>
        <w:t xml:space="preserve"> the </w:t>
      </w:r>
      <w:r w:rsidR="003C51CC">
        <w:rPr>
          <w:lang w:eastAsia="zh-CN"/>
        </w:rPr>
        <w:t xml:space="preserve">proper </w:t>
      </w:r>
      <w:r w:rsidR="00CA799F">
        <w:rPr>
          <w:lang w:eastAsia="zh-CN"/>
        </w:rPr>
        <w:t>time-domain shift</w:t>
      </w:r>
      <w:r>
        <w:rPr>
          <w:lang w:eastAsia="zh-CN"/>
        </w:rPr>
        <w:t xml:space="preserve">, as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_Ref457897177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E6A31">
        <w:t xml:space="preserve">Figure </w:t>
      </w:r>
      <w:r w:rsidR="009E6A31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</w:t>
      </w:r>
      <w:r w:rsidR="000F1E8E">
        <w:rPr>
          <w:lang w:eastAsia="zh-CN"/>
        </w:rPr>
        <w:t xml:space="preserve">. </w:t>
      </w:r>
      <w:r w:rsidR="00992C54">
        <w:rPr>
          <w:lang w:eastAsia="zh-CN"/>
        </w:rPr>
        <w:t>The l</w:t>
      </w:r>
      <w:r w:rsidR="000F1E8E">
        <w:rPr>
          <w:lang w:eastAsia="zh-CN"/>
        </w:rPr>
        <w:t xml:space="preserve">eft </w:t>
      </w:r>
      <w:r w:rsidR="00B96F61">
        <w:rPr>
          <w:lang w:eastAsia="zh-CN"/>
        </w:rPr>
        <w:t xml:space="preserve">part of </w:t>
      </w:r>
      <w:r w:rsidR="00B96F61">
        <w:rPr>
          <w:lang w:eastAsia="zh-CN"/>
        </w:rPr>
        <w:fldChar w:fldCharType="begin"/>
      </w:r>
      <w:r w:rsidR="00B96F61">
        <w:rPr>
          <w:lang w:eastAsia="zh-CN"/>
        </w:rPr>
        <w:instrText xml:space="preserve"> REF _Ref457897177 \h </w:instrText>
      </w:r>
      <w:r w:rsidR="00B96F61">
        <w:rPr>
          <w:lang w:eastAsia="zh-CN"/>
        </w:rPr>
      </w:r>
      <w:r w:rsidR="00B96F61">
        <w:rPr>
          <w:lang w:eastAsia="zh-CN"/>
        </w:rPr>
        <w:fldChar w:fldCharType="separate"/>
      </w:r>
      <w:r w:rsidR="00B96F61">
        <w:t xml:space="preserve">Figure </w:t>
      </w:r>
      <w:r w:rsidR="00B96F61">
        <w:rPr>
          <w:noProof/>
        </w:rPr>
        <w:t>3</w:t>
      </w:r>
      <w:r w:rsidR="00B96F61">
        <w:rPr>
          <w:lang w:eastAsia="zh-CN"/>
        </w:rPr>
        <w:fldChar w:fldCharType="end"/>
      </w:r>
      <w:r w:rsidR="00992C54">
        <w:rPr>
          <w:lang w:eastAsia="zh-CN"/>
        </w:rPr>
        <w:t xml:space="preserve"> shows the channel impulse response (CIR) of a</w:t>
      </w:r>
      <w:r w:rsidR="000F1E8E">
        <w:rPr>
          <w:lang w:eastAsia="zh-CN"/>
        </w:rPr>
        <w:t xml:space="preserve"> causal</w:t>
      </w:r>
      <w:r w:rsidR="00992C54">
        <w:rPr>
          <w:lang w:eastAsia="zh-CN"/>
        </w:rPr>
        <w:t xml:space="preserve"> channel</w:t>
      </w:r>
      <w:r w:rsidR="000F1E8E">
        <w:rPr>
          <w:lang w:eastAsia="zh-CN"/>
        </w:rPr>
        <w:t>, and the mean delay</w:t>
      </w:r>
      <w:r w:rsidR="00992C54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</m:t>
        </m:r>
      </m:oMath>
      <w:r w:rsidR="000F1E8E">
        <w:rPr>
          <w:lang w:eastAsia="zh-CN"/>
        </w:rPr>
        <w:t xml:space="preserve"> is larger than 0, which is usually referred to as mean excess delay. For the right </w:t>
      </w:r>
      <w:r w:rsidR="00B96F61">
        <w:rPr>
          <w:lang w:eastAsia="zh-CN"/>
        </w:rPr>
        <w:t xml:space="preserve">part of </w:t>
      </w:r>
      <w:r w:rsidR="00B96F61">
        <w:rPr>
          <w:lang w:eastAsia="zh-CN"/>
        </w:rPr>
        <w:fldChar w:fldCharType="begin"/>
      </w:r>
      <w:r w:rsidR="00B96F61">
        <w:rPr>
          <w:lang w:eastAsia="zh-CN"/>
        </w:rPr>
        <w:instrText xml:space="preserve"> REF _Ref457897177 \h </w:instrText>
      </w:r>
      <w:r w:rsidR="00B96F61">
        <w:rPr>
          <w:lang w:eastAsia="zh-CN"/>
        </w:rPr>
      </w:r>
      <w:r w:rsidR="00B96F61">
        <w:rPr>
          <w:lang w:eastAsia="zh-CN"/>
        </w:rPr>
        <w:fldChar w:fldCharType="separate"/>
      </w:r>
      <w:r w:rsidR="00B96F61">
        <w:t xml:space="preserve">Figure </w:t>
      </w:r>
      <w:r w:rsidR="00B96F61">
        <w:rPr>
          <w:noProof/>
        </w:rPr>
        <w:t>3</w:t>
      </w:r>
      <w:r w:rsidR="00B96F61">
        <w:rPr>
          <w:lang w:eastAsia="zh-CN"/>
        </w:rPr>
        <w:fldChar w:fldCharType="end"/>
      </w:r>
      <w:r w:rsidR="000F1E8E">
        <w:rPr>
          <w:lang w:eastAsia="zh-CN"/>
        </w:rPr>
        <w:t xml:space="preserve">, we left shift the </w:t>
      </w:r>
      <w:r w:rsidR="00992C54">
        <w:rPr>
          <w:lang w:eastAsia="zh-CN"/>
        </w:rPr>
        <w:t xml:space="preserve">channel </w:t>
      </w:r>
      <w:r w:rsidR="000F1E8E">
        <w:rPr>
          <w:lang w:eastAsia="zh-CN"/>
        </w:rPr>
        <w:t xml:space="preserve">by </w:t>
      </w:r>
      <m:oMath>
        <m:r>
          <w:rPr>
            <w:rFonts w:ascii="Cambria Math" w:hAnsi="Cambria Math"/>
            <w:lang w:eastAsia="zh-CN"/>
          </w:rPr>
          <m:t>D</m:t>
        </m:r>
      </m:oMath>
      <w:r w:rsidR="00992C54">
        <w:rPr>
          <w:rFonts w:hint="eastAsia"/>
          <w:lang w:eastAsia="zh-CN"/>
        </w:rPr>
        <w:t xml:space="preserve"> </w:t>
      </w:r>
      <w:r w:rsidR="000F1E8E">
        <w:rPr>
          <w:lang w:eastAsia="zh-CN"/>
        </w:rPr>
        <w:t>samples</w:t>
      </w:r>
      <w:r w:rsidR="00992C54">
        <w:rPr>
          <w:lang w:eastAsia="zh-CN"/>
        </w:rPr>
        <w:t>, which leads to an equivalent shift of the receive symbol and thus the shifted CIR has zero mean delay.</w:t>
      </w:r>
      <w:r w:rsidR="000F1E8E">
        <w:rPr>
          <w:lang w:eastAsia="zh-CN"/>
        </w:rPr>
        <w:t xml:space="preserve"> </w:t>
      </w:r>
      <w:r w:rsidR="001F4767">
        <w:rPr>
          <w:lang w:eastAsia="zh-CN"/>
        </w:rPr>
        <w:t>In</w:t>
      </w:r>
      <w:r w:rsidR="00992C54">
        <w:rPr>
          <w:lang w:eastAsia="zh-CN"/>
        </w:rPr>
        <w:t xml:space="preserve"> this way,</w:t>
      </w:r>
      <w:r w:rsidR="000B4233">
        <w:rPr>
          <w:lang w:eastAsia="zh-CN"/>
        </w:rPr>
        <w:t xml:space="preserve"> the receive window </w:t>
      </w:r>
      <w:r w:rsidR="001F4767">
        <w:rPr>
          <w:lang w:eastAsia="zh-CN"/>
        </w:rPr>
        <w:t xml:space="preserve">also </w:t>
      </w:r>
      <w:r w:rsidR="000B4233">
        <w:rPr>
          <w:lang w:eastAsia="zh-CN"/>
        </w:rPr>
        <w:t>sufficiently reject</w:t>
      </w:r>
      <w:r w:rsidR="00921590">
        <w:rPr>
          <w:lang w:eastAsia="zh-CN"/>
        </w:rPr>
        <w:t>s</w:t>
      </w:r>
      <w:r w:rsidR="000B4233">
        <w:rPr>
          <w:lang w:eastAsia="zh-CN"/>
        </w:rPr>
        <w:t xml:space="preserve"> the interference power</w:t>
      </w:r>
      <w:r w:rsidR="00846829">
        <w:rPr>
          <w:lang w:eastAsia="zh-CN"/>
        </w:rPr>
        <w:t xml:space="preserve"> from adjacent W-OFDM symbols</w:t>
      </w:r>
      <w:r w:rsidR="00E82862">
        <w:rPr>
          <w:lang w:eastAsia="zh-CN"/>
        </w:rPr>
        <w:t>.</w:t>
      </w:r>
    </w:p>
    <w:p w14:paraId="7A763A77" w14:textId="77E84D37" w:rsidR="00C72988" w:rsidRDefault="00335783" w:rsidP="0039098E">
      <w:pPr>
        <w:rPr>
          <w:lang w:eastAsia="zh-CN"/>
        </w:rPr>
      </w:pPr>
      <w:r>
        <w:rPr>
          <w:lang w:eastAsia="zh-CN"/>
        </w:rPr>
        <w:t xml:space="preserve">The time-shift value can be calculated via </w:t>
      </w:r>
      <w:r w:rsidR="005A276A">
        <w:rPr>
          <w:lang w:eastAsia="zh-CN"/>
        </w:rPr>
        <w:t>ideal channel estimation or reference signal (RS)</w:t>
      </w:r>
      <w:r w:rsidR="00C72988">
        <w:rPr>
          <w:lang w:eastAsia="zh-CN"/>
        </w:rPr>
        <w:t>. For ideal channel estimation,</w:t>
      </w:r>
    </w:p>
    <w:p w14:paraId="611591D1" w14:textId="27811CCA" w:rsidR="00C72988" w:rsidRPr="00C72988" w:rsidRDefault="00C72988" w:rsidP="0039098E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D=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∑n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zh-CN"/>
                </w:rPr>
                <m:t>∑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den>
          </m:f>
        </m:oMath>
      </m:oMathPara>
    </w:p>
    <w:p w14:paraId="1673A8C6" w14:textId="65BBFD10" w:rsidR="00C72988" w:rsidRDefault="00C72988" w:rsidP="0039098E">
      <w:pPr>
        <w:rPr>
          <w:lang w:eastAsia="zh-CN"/>
        </w:rPr>
      </w:pPr>
      <w:r>
        <w:rPr>
          <w:rFonts w:hint="eastAsia"/>
          <w:lang w:eastAsia="zh-CN"/>
        </w:rPr>
        <w:t>For RS</w:t>
      </w:r>
      <w:r>
        <w:rPr>
          <w:lang w:eastAsia="zh-CN"/>
        </w:rPr>
        <w:t>-based</w:t>
      </w:r>
      <w:r w:rsidR="00DA5D1A">
        <w:rPr>
          <w:lang w:eastAsia="zh-CN"/>
        </w:rPr>
        <w:t xml:space="preserve"> estimation</w:t>
      </w:r>
      <w:r>
        <w:rPr>
          <w:rFonts w:hint="eastAsia"/>
          <w:lang w:eastAsia="zh-CN"/>
        </w:rPr>
        <w:t xml:space="preserve">, algorithms can be developed </w:t>
      </w:r>
      <w:r w:rsidR="00EA60B8">
        <w:rPr>
          <w:lang w:eastAsia="zh-CN"/>
        </w:rPr>
        <w:t>according to the RS pattern, which is beyond the scope of this contribution.</w:t>
      </w:r>
    </w:p>
    <w:p w14:paraId="6EAB0EDC" w14:textId="77777777" w:rsidR="009A03A5" w:rsidRDefault="009A03A5" w:rsidP="009A03A5">
      <w:pPr>
        <w:keepNext/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951379E" wp14:editId="13ADACAE">
                <wp:extent cx="5486400" cy="1473200"/>
                <wp:effectExtent l="0" t="0" r="0" b="0"/>
                <wp:docPr id="61" name="画布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2" name="直接箭头连接符 62"/>
                        <wps:cNvCnPr/>
                        <wps:spPr>
                          <a:xfrm>
                            <a:off x="438150" y="1168400"/>
                            <a:ext cx="1930400" cy="0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直接箭头连接符 156"/>
                        <wps:cNvCnPr/>
                        <wps:spPr>
                          <a:xfrm flipV="1">
                            <a:off x="685800" y="311150"/>
                            <a:ext cx="0" cy="952500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文本框 64"/>
                        <wps:cNvSpPr txBox="1"/>
                        <wps:spPr>
                          <a:xfrm>
                            <a:off x="647700" y="1181100"/>
                            <a:ext cx="290195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028201" w14:textId="05DA23AE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任意多边形 65"/>
                        <wps:cNvSpPr/>
                        <wps:spPr>
                          <a:xfrm>
                            <a:off x="692150" y="605203"/>
                            <a:ext cx="1257300" cy="556847"/>
                          </a:xfrm>
                          <a:custGeom>
                            <a:avLst/>
                            <a:gdLst>
                              <a:gd name="connsiteX0" fmla="*/ 0 w 863600"/>
                              <a:gd name="connsiteY0" fmla="*/ 382481 h 382481"/>
                              <a:gd name="connsiteX1" fmla="*/ 107950 w 863600"/>
                              <a:gd name="connsiteY1" fmla="*/ 1481 h 382481"/>
                              <a:gd name="connsiteX2" fmla="*/ 361950 w 863600"/>
                              <a:gd name="connsiteY2" fmla="*/ 255481 h 382481"/>
                              <a:gd name="connsiteX3" fmla="*/ 863600 w 863600"/>
                              <a:gd name="connsiteY3" fmla="*/ 382481 h 382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3600" h="382481">
                                <a:moveTo>
                                  <a:pt x="0" y="382481"/>
                                </a:moveTo>
                                <a:cubicBezTo>
                                  <a:pt x="23812" y="202564"/>
                                  <a:pt x="47625" y="22648"/>
                                  <a:pt x="107950" y="1481"/>
                                </a:cubicBezTo>
                                <a:cubicBezTo>
                                  <a:pt x="168275" y="-19686"/>
                                  <a:pt x="236008" y="191981"/>
                                  <a:pt x="361950" y="255481"/>
                                </a:cubicBezTo>
                                <a:cubicBezTo>
                                  <a:pt x="487892" y="318981"/>
                                  <a:pt x="675746" y="350731"/>
                                  <a:pt x="863600" y="382481"/>
                                </a:cubicBezTo>
                              </a:path>
                            </a:pathLst>
                          </a:cu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文本框 157"/>
                        <wps:cNvSpPr txBox="1"/>
                        <wps:spPr>
                          <a:xfrm>
                            <a:off x="2197100" y="1181100"/>
                            <a:ext cx="27178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66A63C" w14:textId="25869C2C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文本框 158"/>
                        <wps:cNvSpPr txBox="1"/>
                        <wps:spPr>
                          <a:xfrm>
                            <a:off x="711200" y="336550"/>
                            <a:ext cx="467995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C23A9F" w14:textId="2564F435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文本框 159"/>
                        <wps:cNvSpPr txBox="1"/>
                        <wps:spPr>
                          <a:xfrm>
                            <a:off x="635000" y="6350"/>
                            <a:ext cx="1337945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4E5E26" w14:textId="14C0C7B1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Actual CIR (Causal)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直接箭头连接符 165"/>
                        <wps:cNvCnPr/>
                        <wps:spPr>
                          <a:xfrm>
                            <a:off x="2876550" y="1168400"/>
                            <a:ext cx="1930400" cy="0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" name="任意多边形 168"/>
                        <wps:cNvSpPr/>
                        <wps:spPr>
                          <a:xfrm>
                            <a:off x="3130550" y="605203"/>
                            <a:ext cx="1257300" cy="556847"/>
                          </a:xfrm>
                          <a:custGeom>
                            <a:avLst/>
                            <a:gdLst>
                              <a:gd name="connsiteX0" fmla="*/ 0 w 863600"/>
                              <a:gd name="connsiteY0" fmla="*/ 382481 h 382481"/>
                              <a:gd name="connsiteX1" fmla="*/ 107950 w 863600"/>
                              <a:gd name="connsiteY1" fmla="*/ 1481 h 382481"/>
                              <a:gd name="connsiteX2" fmla="*/ 361950 w 863600"/>
                              <a:gd name="connsiteY2" fmla="*/ 255481 h 382481"/>
                              <a:gd name="connsiteX3" fmla="*/ 863600 w 863600"/>
                              <a:gd name="connsiteY3" fmla="*/ 382481 h 382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3600" h="382481">
                                <a:moveTo>
                                  <a:pt x="0" y="382481"/>
                                </a:moveTo>
                                <a:cubicBezTo>
                                  <a:pt x="23812" y="202564"/>
                                  <a:pt x="47625" y="22648"/>
                                  <a:pt x="107950" y="1481"/>
                                </a:cubicBezTo>
                                <a:cubicBezTo>
                                  <a:pt x="168275" y="-19686"/>
                                  <a:pt x="236008" y="191981"/>
                                  <a:pt x="361950" y="255481"/>
                                </a:cubicBezTo>
                                <a:cubicBezTo>
                                  <a:pt x="487892" y="318981"/>
                                  <a:pt x="675746" y="350731"/>
                                  <a:pt x="863600" y="382481"/>
                                </a:cubicBezTo>
                              </a:path>
                            </a:pathLst>
                          </a:cu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文本框 169"/>
                        <wps:cNvSpPr txBox="1"/>
                        <wps:spPr>
                          <a:xfrm>
                            <a:off x="4635500" y="1181100"/>
                            <a:ext cx="27178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3C8E8E" w14:textId="77777777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文本框 170"/>
                        <wps:cNvSpPr txBox="1"/>
                        <wps:spPr>
                          <a:xfrm>
                            <a:off x="3365500" y="336550"/>
                            <a:ext cx="467995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35A54C" w14:textId="77777777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h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文本框 171"/>
                        <wps:cNvSpPr txBox="1"/>
                        <wps:spPr>
                          <a:xfrm>
                            <a:off x="2901950" y="6350"/>
                            <a:ext cx="185420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130191" w14:textId="42B98633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TD shifted CIR (Non-Causal)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直接箭头连接符 172"/>
                        <wps:cNvCnPr/>
                        <wps:spPr>
                          <a:xfrm flipV="1">
                            <a:off x="3365500" y="330200"/>
                            <a:ext cx="0" cy="952500"/>
                          </a:xfrm>
                          <a:prstGeom prst="straightConnector1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文本框 173"/>
                        <wps:cNvSpPr txBox="1"/>
                        <wps:spPr>
                          <a:xfrm>
                            <a:off x="3333750" y="1174750"/>
                            <a:ext cx="290195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18BCE4" w14:textId="77777777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文本框 174"/>
                        <wps:cNvSpPr txBox="1"/>
                        <wps:spPr>
                          <a:xfrm>
                            <a:off x="1123950" y="654050"/>
                            <a:ext cx="1412875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3BC9DA" w14:textId="5153502F" w:rsidR="00DC58CF" w:rsidRDefault="00992C54">
                              <w:pPr>
                                <w:rPr>
                                  <w:lang w:eastAsia="zh-CN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Mean delay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=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&gt;0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文本框 175"/>
                        <wps:cNvSpPr txBox="1"/>
                        <wps:spPr>
                          <a:xfrm>
                            <a:off x="3571875" y="654050"/>
                            <a:ext cx="113030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C8DDFB" w14:textId="55F8A965" w:rsidR="00992C54" w:rsidRDefault="00992C54" w:rsidP="00992C54">
                              <w:pPr>
                                <w:rPr>
                                  <w:lang w:eastAsia="zh-CN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Mean delay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=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  <w:p w14:paraId="20513EC4" w14:textId="6F5E755A" w:rsidR="00DC58CF" w:rsidRDefault="00DC58CF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直接箭头连接符 166"/>
                        <wps:cNvCnPr/>
                        <wps:spPr>
                          <a:xfrm>
                            <a:off x="3130550" y="1117600"/>
                            <a:ext cx="228600" cy="0"/>
                          </a:xfrm>
                          <a:prstGeom prst="straightConnector1">
                            <a:avLst/>
                          </a:pr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文本框 167"/>
                        <wps:cNvSpPr txBox="1"/>
                        <wps:spPr>
                          <a:xfrm>
                            <a:off x="2888615" y="501650"/>
                            <a:ext cx="25844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315034" w14:textId="42215459" w:rsidR="00992C54" w:rsidRPr="00992C54" w:rsidRDefault="00992C54" w:rsidP="00992C54">
                              <w:pPr>
                                <w:spacing w:after="0"/>
                                <w:rPr>
                                  <w:i/>
                                  <w:sz w:val="15"/>
                                  <w:lang w:eastAsia="zh-CN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lang w:eastAsia="zh-CN"/>
                                    </w:rPr>
                                    <m:t>D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直接箭头连接符 176"/>
                        <wps:cNvCnPr/>
                        <wps:spPr>
                          <a:xfrm>
                            <a:off x="3048000" y="698500"/>
                            <a:ext cx="203200" cy="381000"/>
                          </a:xfrm>
                          <a:prstGeom prst="straightConnector1">
                            <a:avLst/>
                          </a:prstGeom>
                          <a:ln>
                            <a:prstDash val="sysDas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51379E" id="画布 61" o:spid="_x0000_s1158" editas="canvas" style="width:6in;height:116pt;mso-position-horizontal-relative:char;mso-position-vertical-relative:line" coordsize="54864,14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HioAgAAKVMAAAOAAAAZHJzL2Uyb0RvYy54bWzsXE2P5EYZviPxHywfkbLt8rdb2xttZlmE&#10;tEpW7ELC0eO2p1u4bWPXTPfkHMENbhwAIYECp8ApFxQBf4ad5GfwvFV22d3j3v5IaCaN59BTdn1X&#10;vR/P+75VfvzuapFqN3FZzfNsorNHhq7FWZRP59nVRP/x6+fv+LpW8TCbhmmexRP9Nq70d5989zuP&#10;l8U4NvNZnk7jUkMjWTVeFhN9xnkxHo2qaBYvwupRXsQZMpO8XIQcj+XVaFqGS7S+SEemYbijZV5O&#10;izKP4qrC22cyU38i2k+SOOIfJEkVcy2d6BgbF7+l+L2k39GTx+H4qgyL2TyqhxEeMYpFOM/QqWrq&#10;WchD7bqc32tqMY/KvMoT/ijKF6M8SeZRLOaA2TBjYzYXYXYTVmIyEVanGSBS32C7l1dYAzQ5XmIz&#10;YpHGVlSF2pTq63X2ahYWsZhDNY7ev3lZavPpRHdNXcvCBSjiy999fverP3/5t7+++fTzr/71B0p/&#10;9hcN+fVQUOcie1nWT1XxsqR1XiXlgv5jBbXVRLctnznY31vQIHN926h3Nl5xLUI+CyyDXmoRSoi8&#10;UdtGUVb8B3G+0Cgx0StehvOrGb/Iswz0k5dM7Gx486LiGAUqNhVoAGlGvzycp9/Pphq/LTClisdh&#10;ymc0A5SmEqNlUY3l2EWK36axrP2jOMGC0BBFL4Lw44u01G5CkOz0Z0y1gpJUJZmnqapkvL1SXZaq&#10;xYIZ9q2oSose84yriot5lpd9vfJVM9RElm9mLedK077Mp7diJ8VygMaI8E5AbMxx305tVGAnuWlJ&#10;Oi9+0mxUTXiu7/hEVyArizGiQbSD1a7prqa4wDEdSZID2WF1thL5eZGdazdUd/ebX979/rO7P/5C&#10;w7uW0F5BmGl89V4u2L9+v0XCubbn1YTGmM+YJKeW0szAYIEjBZzpGpakxO3kVkK0vU2uZflzCBpB&#10;zGmmLSGxqUmibZVTy7ZGttTicbek6xVaYRTFGW9ESJrtLe3WKx4o8dYrH0F+rYDeKvX46nIldJ4Z&#10;NHsvBaFW5hKPVEX0fA7d8yKs+MuwBACB3ACo4h/gJ0lzrH5ep3Rtlpcf972n8tDUyNW1JQDNRM+A&#10;uHQt/WEGDR4w20ajXDzYjmfioezmXHZzsuvFRQ71wwDeikgkqTxPm2RS5osPgbyeUp/ICrMIPU90&#10;3iQvuARZQG5R/PSpKATEU4T8RfaK8ItUd6RJX68+DMuiVr4ckvP9vMEM4XhD68qykgqfXvM8mQuV&#10;3CqXWumcTre44DkJZP79xRd3n/z6zae//eqff3/zjz9pyFln9R0MHpgNhHENxzSsdU3CTMezSAAQ&#10;gnEcYByPCnQYPLqWMIZWp1k2ANIp+JJeXU3rcUbANdWcxx+hsWSRgtq+N9IMban5ruU2YuVe6Z92&#10;S1u+aftMm2kyIUd6r8pHIB/VATO8wNndy1qVffoAjlR9WC5E4O4+ulVMx9mnF6vTi1ymnevVrdKz&#10;Xtg4tTXhTMrOcBytsnq7kAJXwYiS0rLIK8K53b0DHTSP2BxJC6hFe72jMha5W7kRuvtVxup1Kwuc&#10;jsnsVxmL0q0saLypLP/X0yf1RDZbKmw2iBWIk1LXYLNdSmqDJKFVo9lSkjRUTb/aDFhMEKhQVwuI&#10;zte5KMdpCUHHGEJLuOi2LRJdX86j9+KPuxVM2BZy0qZhOlKBo1PRmO25JgQAGjRN1/broYksSfAi&#10;j4HEmg1a66CvO5gvpifbfIcFri+QadOfSRwKkxodsoAFstkmU5K/HI0g6737tH3PD+QcLeZvNOt6&#10;jmcDQNOqOYZniak0fTZrvrmk3ZlhhWmLhLBS20a73RFYClSQvUSbyUyCO0TVuwGF2WePNKqddr6a&#10;hdNYWlTA4XW7HRwqhtaPOXrNsqZtyXSnxhypgklbMcdpAEb18+uwPDXEiDjkgMQb/zcggzlegzJa&#10;U4JeggCJPeAjOcSWMFngkQEhxEivMeExz0c+YY3BmCAJokwD6azZw4RRNah6zaiy8lYXyiHGhCWE&#10;Ywt8B2NCuOW+3cYEc6DbpTXR5XOBK47gc48x+Mil5rZcZ9M5ZbteMLgMGofqw+RyAbYGLj8rlwFz&#10;gj4uV96hA7U5OeZqLhc+OmCC1i3ILMsLbJgTgyqnqMnDZHIV6zoNbB/8gqeIObWOwf4IJ1vzD+4O&#10;cZq+J1S4BO1DjLPxqBxofbcY+wiA/pBjnK6CjpuOaHiUNgzF2mzcEmqymGUQWCRKG1zRwj1OHryd&#10;7m440AZX9OCKHlzRcBSLSIyQIDLCMrii4bQl9Dm4ov8rse7BFX2qs1Run/GKl8e5om2YrHQ0anBF&#10;b56K+t/GmFqYvDXGpM61WCKMOzipzstJ5YEp77mi8fI4PreE/3nwRXeCzjIe/S1ic3V0cXBTnc3x&#10;NebhMNB9NldhhwN90fIUau06qM+gdpzRvmOLgNTgjH64zmh1anHg8jPicvimJJdvcUZ7Kgax/b5N&#10;7wWIdcVuEHuvBaAgC4jbhxsQ9TWf3pMjLdo+M6e0hwOf97WLshcO1C4W/rzaMc2YZ1N6jdiGSxDi&#10;JOOBIZF1CHoEBbbku4exqG5aDfrljPRLz1UnMOiRxiKOLVk4yC8DUI5tbLI5sxmiocOhhgfN5+pw&#10;6sDnZ8TnYLr7+lyZDIfqc8djgo8p0NzH5whEqztPwznkh3l4SZ0tGPj8fPjc3XVhHgVaR/Duw0vd&#10;IyW4Ju+pe4bNRXnT9OmdsBUFqMf9oOYbD83nFr7G9xlmcTjt/T7D8OkGXLJ70Mea+m6+uApcHKhx&#10;TN/3XQYlBo3jGDiCt2lAOr6tTssGvi3zt9PicIuevlJyWgNShZoHhXM+CsfbpXBQ4CCFY9j4Lktt&#10;QgZ+/fWVNhSB+/UqEoH7ve2d0G9Q6ZDeehZWMxnoq24repAOq+F7QUcqHdwGxpeqikj4uervdtHH&#10;trrPSHe/LvbkPwAAAP//AwBQSwMEFAAGAAgAAAAhAJXIF2zZAAAABQEAAA8AAABkcnMvZG93bnJl&#10;di54bWxMj8FOwzAQRO9I/QdrK3GjdgOqqhCnQq0qxIEDhQ9w7CWJsNdR7Dbp37NwgctIo1nNvK12&#10;c/DigmPqI2lYrxQIJBtdT62Gj/fj3RZEyoac8ZFQwxUT7OrFTWVKFyd6w8spt4JLKJVGQ5fzUEqZ&#10;bIfBpFUckDj7jGMwme3YSjeaicuDl4VSGxlMT7zQmQH3Hdqv0zloGNDlq19bxMOrmhq0zy97T1rf&#10;LuenRxAZ5/x3DD/4jA41MzXxTC4Jr4Efyb/K2XbzwLbRUNwXCmRdyf/09TcAAAD//wMAUEsBAi0A&#10;FAAGAAgAAAAhALaDOJL+AAAA4QEAABMAAAAAAAAAAAAAAAAAAAAAAFtDb250ZW50X1R5cGVzXS54&#10;bWxQSwECLQAUAAYACAAAACEAOP0h/9YAAACUAQAACwAAAAAAAAAAAAAAAAAvAQAAX3JlbHMvLnJl&#10;bHNQSwECLQAUAAYACAAAACEAgG1h4qAIAAClTAAADgAAAAAAAAAAAAAAAAAuAgAAZHJzL2Uyb0Rv&#10;Yy54bWxQSwECLQAUAAYACAAAACEAlcgXbNkAAAAFAQAADwAAAAAAAAAAAAAAAAD6CgAAZHJzL2Rv&#10;d25yZXYueG1sUEsFBgAAAAAEAAQA8wAAAAAMAAAAAA==&#10;">
                <v:shape id="_x0000_s1159" type="#_x0000_t75" style="position:absolute;width:54864;height:14732;visibility:visible;mso-wrap-style:square">
                  <v:fill o:detectmouseclick="t"/>
                  <v:path o:connecttype="none"/>
                </v:shape>
                <v:shape id="直接箭头连接符 62" o:spid="_x0000_s1160" type="#_x0000_t32" style="position:absolute;left:4381;top:11684;width:193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RDZcQAAADbAAAADwAAAGRycy9kb3ducmV2LnhtbESPQYvCMBSE74L/ITzBi2iqgixdo6is&#10;oCdRF9a9PZpnW0xeSpOt9d8bQdjjMDPfMPNla41oqPalYwXjUQKCOHO65FzB93k7/ADhA7JG45gU&#10;PMjDctHtzDHV7s5Hak4hFxHCPkUFRQhVKqXPCrLoR64ijt7V1RZDlHUudY33CLdGTpJkJi2WHBcK&#10;rGhTUHY7/VkF+0O5ukynyU9jjFs/fs/V+GuwV6rfa1efIAK14T/8bu+0gtkEXl/i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ENlxAAAANsAAAAPAAAAAAAAAAAA&#10;AAAAAKECAABkcnMvZG93bnJldi54bWxQSwUGAAAAAAQABAD5AAAAkgMAAAAA&#10;" strokecolor="black [3040]">
                  <v:stroke endarrow="classic"/>
                </v:shape>
                <v:shape id="直接箭头连接符 156" o:spid="_x0000_s1161" type="#_x0000_t32" style="position:absolute;left:6858;top:3111;width:0;height:95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pMEAAADcAAAADwAAAGRycy9kb3ducmV2LnhtbERP3WrCMBS+H+wdwhl4N1PFla0aRQRB&#10;cAirfYBjc2yjzUlpota3N4Kwu/Px/Z7ZoreNuFLnjWMFo2ECgrh02nCloNivP79B+ICssXFMCu7k&#10;YTF/f5thpt2N/+iah0rEEPYZKqhDaDMpfVmTRT90LXHkjq6zGCLsKqk7vMVw28hxkqTSouHYUGNL&#10;q5rKc36xClbjifn92a3RpJsibA+7/ITFXanBR7+cggjUh3/xy73Rcf5XCs9n4gV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wmkwQAAANwAAAAPAAAAAAAAAAAAAAAA&#10;AKECAABkcnMvZG93bnJldi54bWxQSwUGAAAAAAQABAD5AAAAjwMAAAAA&#10;" strokecolor="black [3040]">
                  <v:stroke endarrow="classic"/>
                </v:shape>
                <v:shape id="文本框 64" o:spid="_x0000_s1162" type="#_x0000_t202" style="position:absolute;left:6477;top:11811;width:2901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VTcUA&#10;AADbAAAADwAAAGRycy9kb3ducmV2LnhtbESPQWsCMRSE74L/IbxCL1KzlrLI1ihVaJFilWopHh+b&#10;183i5mVJoq7/3hQEj8PMfMNMZp1txIl8qB0rGA0zEMSl0zVXCn52709jECEia2wck4ILBZhN+70J&#10;Ftqd+ZtO21iJBOFQoAITY1tIGUpDFsPQtcTJ+3PeYkzSV1J7PCe4beRzluXSYs1pwWBLC0PlYXu0&#10;Cg7mc7DJPr7mv/ny4te7o9v71V6px4fu7RVEpC7ew7f2UivIX+D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5VNxQAAANsAAAAPAAAAAAAAAAAAAAAAAJgCAABkcnMv&#10;ZG93bnJldi54bWxQSwUGAAAAAAQABAD1AAAAigMAAAAA&#10;" filled="f" stroked="f" strokeweight=".5pt">
                  <v:textbox>
                    <w:txbxContent>
                      <w:p w14:paraId="3D028201" w14:textId="05DA23AE" w:rsidR="00DC58CF" w:rsidRDefault="00DC58C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O</w:t>
                        </w:r>
                      </w:p>
                    </w:txbxContent>
                  </v:textbox>
                </v:shape>
                <v:shape id="任意多边形 65" o:spid="_x0000_s1163" style="position:absolute;left:6921;top:6052;width:12573;height:5568;visibility:visible;mso-wrap-style:square;v-text-anchor:middle" coordsize="863600,382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jCMcQA&#10;AADbAAAADwAAAGRycy9kb3ducmV2LnhtbESPT4vCMBTE7wt+h/AEL4umKlt3u0ZRQRBv/oHF26N5&#10;tsXmpTbR1m9vhAWPw8z8hpnOW1OKO9WusKxgOIhAEKdWF5wpOB7W/W8QziNrLC2Tggc5mM86H1NM&#10;tG14R/e9z0SAsEtQQe59lUjp0pwMuoGtiIN3trVBH2SdSV1jE+CmlKMoiqXBgsNCjhWtckov+5tR&#10;sJwU5/XPqWnc0W5P18/DeBObP6V63XbxC8JT69/h//ZGK4i/4PUl/A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YwjHEAAAA2wAAAA8AAAAAAAAAAAAAAAAAmAIAAGRycy9k&#10;b3ducmV2LnhtbFBLBQYAAAAABAAEAPUAAACJAwAAAAA=&#10;" path="m,382481c23812,202564,47625,22648,107950,1481v60325,-21167,128058,190500,254000,254000c487892,318981,675746,350731,863600,382481e" filled="f" strokecolor="#243f60 [1604]" strokeweight="1pt">
                  <v:path arrowok="t" o:connecttype="custom" o:connectlocs="0,556847;157163,2156;526957,371950;1257300,556847" o:connectangles="0,0,0,0"/>
                </v:shape>
                <v:shape id="文本框 157" o:spid="_x0000_s1164" type="#_x0000_t202" style="position:absolute;left:21971;top:11811;width:271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9l/sQA&#10;AADcAAAADwAAAGRycy9kb3ducmV2LnhtbERPTWsCMRC9F/wPYQq9iGYtaMvWKCooUmxLVYrHYTPd&#10;LG4mSxJ1/feNIPQ2j/c542lra3EmHyrHCgb9DARx4XTFpYL9btl7BREissbaMSm4UoDppPMwxly7&#10;C3/TeRtLkUI45KjAxNjkUobCkMXQdw1x4n6dtxgT9KXUHi8p3NbyOctG0mLFqcFgQwtDxXF7sgqO&#10;5r37la0+5j+j9dV/7k7u4DcHpZ4e29kbiEht/Bff3Wud5g9f4P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PZf7EAAAA3AAAAA8AAAAAAAAAAAAAAAAAmAIAAGRycy9k&#10;b3ducmV2LnhtbFBLBQYAAAAABAAEAPUAAACJAwAAAAA=&#10;" filled="f" stroked="f" strokeweight=".5pt">
                  <v:textbox>
                    <w:txbxContent>
                      <w:p w14:paraId="6366A63C" w14:textId="25869C2C" w:rsidR="00DC58CF" w:rsidRDefault="00DC58CF">
                        <w:pPr>
                          <w:rPr>
                            <w:lang w:eastAsia="zh-C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oMath>
                        </m:oMathPara>
                      </w:p>
                    </w:txbxContent>
                  </v:textbox>
                </v:shape>
                <v:shape id="文本框 158" o:spid="_x0000_s1165" type="#_x0000_t202" style="position:absolute;left:7112;top:3365;width:467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DxjMcA&#10;AADcAAAADwAAAGRycy9kb3ducmV2LnhtbESPQWsCMRCF74X+hzAFL0WzLShlNUpbaBGxLVURj8Nm&#10;ulncTJYk6vrvO4dCbzO8N+99M1v0vlVniqkJbOBhVIAiroJtuDaw274Nn0CljGyxDUwGrpRgMb+9&#10;mWFpw4W/6bzJtZIQTiUacDl3pdapcuQxjUJHLNpPiB6zrLHWNuJFwn2rH4tioj02LA0OO3p1VB03&#10;J2/g6Fb3X8X7x8t+srzGz+0pHOL6YMzgrn+egsrU53/z3/XSCv5Ya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Q8YzHAAAA3AAAAA8AAAAAAAAAAAAAAAAAmAIAAGRy&#10;cy9kb3ducmV2LnhtbFBLBQYAAAAABAAEAPUAAACMAwAAAAA=&#10;" filled="f" stroked="f" strokeweight=".5pt">
                  <v:textbox>
                    <w:txbxContent>
                      <w:p w14:paraId="0FC23A9F" w14:textId="2564F435" w:rsidR="00DC58CF" w:rsidRDefault="00DC58CF">
                        <w:pPr>
                          <w:rPr>
                            <w:lang w:eastAsia="zh-C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v:shape id="文本框 159" o:spid="_x0000_s1166" type="#_x0000_t202" style="position:absolute;left:6350;top:63;width:1337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xUF8QA&#10;AADcAAAADwAAAGRycy9kb3ducmV2LnhtbERPTWsCMRC9F/wPYQq9iGYtKO3WKCooUmxLVYrHYTPd&#10;LG4mSxJ1/feNIPQ2j/c542lra3EmHyrHCgb9DARx4XTFpYL9btl7AREissbaMSm4UoDppPMwxly7&#10;C3/TeRtLkUI45KjAxNjkUobCkMXQdw1x4n6dtxgT9KXUHi8p3NbyOctG0mLFqcFgQwtDxXF7sgqO&#10;5r37la0+5j+j9dV/7k7u4DcHpZ4e29kbiEht/Bff3Wud5g9f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cVBfEAAAA3AAAAA8AAAAAAAAAAAAAAAAAmAIAAGRycy9k&#10;b3ducmV2LnhtbFBLBQYAAAAABAAEAPUAAACJAwAAAAA=&#10;" filled="f" stroked="f" strokeweight=".5pt">
                  <v:textbox>
                    <w:txbxContent>
                      <w:p w14:paraId="234E5E26" w14:textId="14C0C7B1" w:rsidR="00DC58CF" w:rsidRDefault="00DC58C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Actual CIR (Causal)</w:t>
                        </w:r>
                      </w:p>
                    </w:txbxContent>
                  </v:textbox>
                </v:shape>
                <v:shape id="直接箭头连接符 165" o:spid="_x0000_s1167" type="#_x0000_t32" style="position:absolute;left:28765;top:11684;width:193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M8j8MAAADcAAAADwAAAGRycy9kb3ducmV2LnhtbERPTYvCMBC9C/6HMAteRFMVRapRVBTW&#10;07IquHsbmrEtm0xKE2v995sFYW/zeJ+zXLfWiIZqXzpWMBomIIgzp0vOFVzOh8EchA/IGo1jUvAk&#10;D+tVt7PEVLsHf1JzCrmIIexTVFCEUKVS+qwgi37oKuLI3VxtMURY51LX+Ijh1shxksykxZJjQ4EV&#10;7QrKfk53q+D4UW6+JpPk2hjjts/vczXa949K9d7azQJEoDb8i1/udx3nz6bw90y8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TPI/DAAAA3AAAAA8AAAAAAAAAAAAA&#10;AAAAoQIAAGRycy9kb3ducmV2LnhtbFBLBQYAAAAABAAEAPkAAACRAwAAAAA=&#10;" strokecolor="black [3040]">
                  <v:stroke endarrow="classic"/>
                </v:shape>
                <v:shape id="任意多边形 168" o:spid="_x0000_s1168" style="position:absolute;left:31305;top:6052;width:12573;height:5568;visibility:visible;mso-wrap-style:square;v-text-anchor:middle" coordsize="863600,382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ttQMUA&#10;AADcAAAADwAAAGRycy9kb3ducmV2LnhtbESPQWvCQBCF7wX/wzJCL0U3Vkg1uooWBOmtKhRvQ3ZM&#10;gtnZmF1N+u+dQ6G3Gd6b975ZrntXqwe1ofJsYDJOQBHn3lZcGDgdd6MZqBCRLdaeycAvBVivBi9L&#10;zKzv+Jseh1goCeGQoYEyxibTOuQlOQxj3xCLdvGtwyhrW2jbYifhrtbvSZJqhxVLQ4kNfZaUXw93&#10;Z2D7UV1283PXhZP/Ot/ejtN96n6MeR32mwWoSH38N/9d763gp0Irz8gEevU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21AxQAAANwAAAAPAAAAAAAAAAAAAAAAAJgCAABkcnMv&#10;ZG93bnJldi54bWxQSwUGAAAAAAQABAD1AAAAigMAAAAA&#10;" path="m,382481c23812,202564,47625,22648,107950,1481v60325,-21167,128058,190500,254000,254000c487892,318981,675746,350731,863600,382481e" filled="f" strokecolor="#243f60 [1604]" strokeweight="1pt">
                  <v:path arrowok="t" o:connecttype="custom" o:connectlocs="0,556847;157163,2156;526957,371950;1257300,556847" o:connectangles="0,0,0,0"/>
                </v:shape>
                <v:shape id="文本框 169" o:spid="_x0000_s1169" type="#_x0000_t202" style="position:absolute;left:46355;top:11811;width:271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CeqsQA&#10;AADcAAAADwAAAGRycy9kb3ducmV2LnhtbERPTWsCMRC9F/wPYQq9SM3aw6Jbo1ShRcQq1VI8Dpvp&#10;ZnEzWZKo679vBKG3ebzPmcw624gz+VA7VjAcZCCIS6drrhR879+fRyBCRNbYOCYFVwowm/YeJlho&#10;d+EvOu9iJVIIhwIVmBjbQspQGrIYBq4lTtyv8xZjgr6S2uMlhdtGvmRZLi3WnBoMtrQwVB53J6vg&#10;aFb9bfbxOf/Jl1e/2Z/cwa8PSj09dm+vICJ18V98dy91mp+P4fZMuk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wnqrEAAAA3AAAAA8AAAAAAAAAAAAAAAAAmAIAAGRycy9k&#10;b3ducmV2LnhtbFBLBQYAAAAABAAEAPUAAACJAwAAAAA=&#10;" filled="f" stroked="f" strokeweight=".5pt">
                  <v:textbox>
                    <w:txbxContent>
                      <w:p w14:paraId="3F3C8E8E" w14:textId="77777777" w:rsidR="00DC58CF" w:rsidRDefault="00DC58CF">
                        <w:pPr>
                          <w:rPr>
                            <w:lang w:eastAsia="zh-C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oMath>
                        </m:oMathPara>
                      </w:p>
                    </w:txbxContent>
                  </v:textbox>
                </v:shape>
                <v:shape id="文本框 170" o:spid="_x0000_s1170" type="#_x0000_t202" style="position:absolute;left:33655;top:3365;width:467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Oh6scA&#10;AADcAAAADwAAAGRycy9kb3ducmV2LnhtbESPQWsCMRCF74X+hzAFL6Vm60HL1ihtoSJSlWopHofN&#10;dLO4mSxJ1PXfdw6F3mZ4b977ZjrvfavOFFMT2MDjsABFXAXbcG3ga//+8AQqZWSLbWAycKUE89nt&#10;zRRLGy78SeddrpWEcCrRgMu5K7VOlSOPaRg6YtF+QvSYZY21thEvEu5bPSqKsfbYsDQ47OjNUXXc&#10;nbyBo1vdb4vF+vV7vLzGzf4UDvHjYMzgrn95BpWpz//mv+ulFfyJ4MszMoG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ToerHAAAA3AAAAA8AAAAAAAAAAAAAAAAAmAIAAGRy&#10;cy9kb3ducmV2LnhtbFBLBQYAAAAABAAEAPUAAACMAwAAAAA=&#10;" filled="f" stroked="f" strokeweight=".5pt">
                  <v:textbox>
                    <w:txbxContent>
                      <w:p w14:paraId="1135A54C" w14:textId="77777777" w:rsidR="00DC58CF" w:rsidRDefault="00DC58CF">
                        <w:pPr>
                          <w:rPr>
                            <w:lang w:eastAsia="zh-C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v:shape id="文本框 171" o:spid="_x0000_s1171" type="#_x0000_t202" style="position:absolute;left:29019;top:63;width:18542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8EccQA&#10;AADcAAAADwAAAGRycy9kb3ducmV2LnhtbERPTWsCMRC9C/6HMIIXqVk9aFmN0hZapLRKtYjHYTPd&#10;LG4mSxJ1/feNIHibx/uc+bK1tTiTD5VjBaNhBoK4cLriUsHv7v3pGUSIyBprx6TgSgGWi25njrl2&#10;F/6h8zaWIoVwyFGBibHJpQyFIYth6BrixP05bzEm6EupPV5SuK3lOMsm0mLFqcFgQ2+GiuP2ZBUc&#10;zedgk318v+4nq6tf707u4L8OSvV77csMRKQ2PsR390qn+dMR3J5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fBHHEAAAA3AAAAA8AAAAAAAAAAAAAAAAAmAIAAGRycy9k&#10;b3ducmV2LnhtbFBLBQYAAAAABAAEAPUAAACJAwAAAAA=&#10;" filled="f" stroked="f" strokeweight=".5pt">
                  <v:textbox>
                    <w:txbxContent>
                      <w:p w14:paraId="52130191" w14:textId="42B98633" w:rsidR="00DC58CF" w:rsidRDefault="00DC58C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TD shifted CIR (Non-Causal)</w:t>
                        </w:r>
                      </w:p>
                    </w:txbxContent>
                  </v:textbox>
                </v:shape>
                <v:shape id="直接箭头连接符 172" o:spid="_x0000_s1172" type="#_x0000_t32" style="position:absolute;left:33655;top:3302;width:0;height:95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1Tx8EAAADcAAAADwAAAGRycy9kb3ducmV2LnhtbERP3WrCMBS+H+wdwhl4N1OL6FaNMgRB&#10;cAjWPsCxObbR5qQ0mda3NwPBu/Px/Z75sreNuFLnjWMFo2ECgrh02nCloDisP79A+ICssXFMCu7k&#10;Ybl4f5tjpt2N93TNQyViCPsMFdQhtJmUvqzJoh+6ljhyJ9dZDBF2ldQd3mK4bWSaJBNp0XBsqLGl&#10;VU3lJf+zClbp2Px+79ZoJpsibI+7/IzFXanBR/8zAxGoDy/x073Rcf40hf9n4gV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7VPHwQAAANwAAAAPAAAAAAAAAAAAAAAA&#10;AKECAABkcnMvZG93bnJldi54bWxQSwUGAAAAAAQABAD5AAAAjwMAAAAA&#10;" strokecolor="black [3040]">
                  <v:stroke endarrow="classic"/>
                </v:shape>
                <v:shape id="文本框 173" o:spid="_x0000_s1173" type="#_x0000_t202" style="position:absolute;left:33337;top:11747;width:2902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E/ncQA&#10;AADcAAAADwAAAGRycy9kb3ducmV2LnhtbERPTWsCMRC9F/wPYQq9iGatYMvWKCooUmxLVYrHYTPd&#10;LG4mSxJ1/feNIPQ2j/c542lra3EmHyrHCgb9DARx4XTFpYL9btl7BREissbaMSm4UoDppPMwxly7&#10;C3/TeRtLkUI45KjAxNjkUobCkMXQdw1x4n6dtxgT9KXUHi8p3NbyOctG0mLFqcFgQwtDxXF7sgqO&#10;5r37la0+5j+j9dV/7k7u4DcHpZ4e29kbiEht/Bff3Wud5r8M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BP53EAAAA3AAAAA8AAAAAAAAAAAAAAAAAmAIAAGRycy9k&#10;b3ducmV2LnhtbFBLBQYAAAAABAAEAPUAAACJAwAAAAA=&#10;" filled="f" stroked="f" strokeweight=".5pt">
                  <v:textbox>
                    <w:txbxContent>
                      <w:p w14:paraId="2B18BCE4" w14:textId="77777777" w:rsidR="00DC58CF" w:rsidRDefault="00DC58C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O</w:t>
                        </w:r>
                      </w:p>
                    </w:txbxContent>
                  </v:textbox>
                </v:shape>
                <v:shape id="文本框 174" o:spid="_x0000_s1174" type="#_x0000_t202" style="position:absolute;left:11239;top:6540;width:1412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n6cQA&#10;AADcAAAADwAAAGRycy9kb3ducmV2LnhtbERPTWsCMRC9F/wPYQq9iGYtYsvWKCooUmxLVYrHYTPd&#10;LG4mSxJ1/feNIPQ2j/c542lra3EmHyrHCgb9DARx4XTFpYL9btl7BREissbaMSm4UoDppPMwxly7&#10;C3/TeRtLkUI45KjAxNjkUobCkMXQdw1x4n6dtxgT9KXUHi8p3NbyOctG0mLFqcFgQwtDxXF7sgqO&#10;5r37la0+5j+j9dV/7k7u4DcHpZ4e29kbiEht/Bff3Wud5r8M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op+nEAAAA3AAAAA8AAAAAAAAAAAAAAAAAmAIAAGRycy9k&#10;b3ducmV2LnhtbFBLBQYAAAAABAAEAPUAAACJAwAAAAA=&#10;" filled="f" stroked="f" strokeweight=".5pt">
                  <v:textbox>
                    <w:txbxContent>
                      <w:p w14:paraId="0E3BC9DA" w14:textId="5153502F" w:rsidR="00DC58CF" w:rsidRDefault="00992C54">
                        <w:pPr>
                          <w:rPr>
                            <w:lang w:eastAsia="zh-CN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zh-CN"/>
                              </w:rPr>
                              <m:t>Mean delay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=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zh-CN"/>
                              </w:rPr>
                              <m:t>&gt;0</m:t>
                            </m:r>
                          </m:oMath>
                        </m:oMathPara>
                      </w:p>
                    </w:txbxContent>
                  </v:textbox>
                </v:shape>
                <v:shape id="文本框 175" o:spid="_x0000_s1175" type="#_x0000_t202" style="position:absolute;left:35718;top:6540;width:1130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CcsQA&#10;AADcAAAADwAAAGRycy9kb3ducmV2LnhtbERPTWsCMRC9F/wPYQq9iGYtaMvWKCooUmxLVYrHYTPd&#10;LG4mSxJ1/feNIPQ2j/c542lra3EmHyrHCgb9DARx4XTFpYL9btl7BREissbaMSm4UoDppPMwxly7&#10;C3/TeRtLkUI45KjAxNjkUobCkMXQdw1x4n6dtxgT9KXUHi8p3NbyOctG0mLFqcFgQwtDxXF7sgqO&#10;5r37la0+5j+j9dV/7k7u4DcHpZ4e29kbiEht/Bff3Wud5r8M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kAnLEAAAA3AAAAA8AAAAAAAAAAAAAAAAAmAIAAGRycy9k&#10;b3ducmV2LnhtbFBLBQYAAAAABAAEAPUAAACJAwAAAAA=&#10;" filled="f" stroked="f" strokeweight=".5pt">
                  <v:textbox>
                    <w:txbxContent>
                      <w:p w14:paraId="15C8DDFB" w14:textId="55F8A965" w:rsidR="00992C54" w:rsidRDefault="00992C54" w:rsidP="00992C54">
                        <w:pPr>
                          <w:rPr>
                            <w:lang w:eastAsia="zh-CN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zh-CN"/>
                              </w:rPr>
                              <m:t>Mean delay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=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zh-CN"/>
                              </w:rPr>
                              <m:t>0</m:t>
                            </m:r>
                          </m:oMath>
                        </m:oMathPara>
                      </w:p>
                      <w:p w14:paraId="20513EC4" w14:textId="6F5E755A" w:rsidR="00DC58CF" w:rsidRDefault="00DC58CF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直接箭头连接符 166" o:spid="_x0000_s1176" type="#_x0000_t32" style="position:absolute;left:31305;top:11176;width:22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EtncEAAADcAAAADwAAAGRycy9kb3ducmV2LnhtbERPTWvCQBC9F/wPywi9FN3UQ5DoKiIW&#10;ehAh6sHjkB2TYHYmZLdJ/PddodDbPN7nrLeja1RPna+FDXzOE1DEhdiaSwPXy9dsCcoHZIuNMBl4&#10;koftZvK2xszKwDn151CqGMI+QwNVCG2mtS8qcujn0hJH7i6dwxBhV2rb4RDDXaMXSZJqhzXHhgpb&#10;2ldUPM4/zkB/vMnHbchpN56krfPjQ4rhYMz7dNytQAUaw7/4z/1t4/w0hdcz8QK9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wS2dwQAAANwAAAAPAAAAAAAAAAAAAAAA&#10;AKECAABkcnMvZG93bnJldi54bWxQSwUGAAAAAAQABAD5AAAAjwMAAAAA&#10;" strokecolor="black [3040]">
                  <v:stroke startarrow="classic" endarrow="classic"/>
                </v:shape>
                <v:shape id="文本框 167" o:spid="_x0000_s1177" type="#_x0000_t202" style="position:absolute;left:28886;top:5016;width:2584;height:2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vQ8QA&#10;AADcAAAADwAAAGRycy9kb3ducmV2LnhtbERPTWsCMRC9F/wPYQq9SM3awypbo1ShRcQq1VI8Dpvp&#10;ZnEzWZKo679vBKG3ebzPmcw624gz+VA7VjAcZCCIS6drrhR879+fxyBCRNbYOCYFVwowm/YeJlho&#10;d+EvOu9iJVIIhwIVmBjbQspQGrIYBq4lTtyv8xZjgr6S2uMlhdtGvmRZLi3WnBoMtrQwVB53J6vg&#10;aFb9bfbxOf/Jl1e/2Z/cwa8PSj09dm+vICJ18V98dy91mp+P4PZMuk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jr0PEAAAA3AAAAA8AAAAAAAAAAAAAAAAAmAIAAGRycy9k&#10;b3ducmV2LnhtbFBLBQYAAAAABAAEAPUAAACJAwAAAAA=&#10;" filled="f" stroked="f" strokeweight=".5pt">
                  <v:textbox>
                    <w:txbxContent>
                      <w:p w14:paraId="52315034" w14:textId="42215459" w:rsidR="00992C54" w:rsidRPr="00992C54" w:rsidRDefault="00992C54" w:rsidP="00992C54">
                        <w:pPr>
                          <w:spacing w:after="0"/>
                          <w:rPr>
                            <w:i/>
                            <w:sz w:val="15"/>
                            <w:lang w:eastAsia="zh-C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5"/>
                                <w:lang w:eastAsia="zh-CN"/>
                              </w:rPr>
                              <m:t>D</m:t>
                            </m:r>
                          </m:oMath>
                        </m:oMathPara>
                      </w:p>
                    </w:txbxContent>
                  </v:textbox>
                </v:shape>
                <v:shape id="直接箭头连接符 176" o:spid="_x0000_s1178" type="#_x0000_t32" style="position:absolute;left:30480;top:6985;width:2032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6CF8QAAADcAAAADwAAAGRycy9kb3ducmV2LnhtbERPTWvCQBC9F/oflil4kbpRJG1T1xAE&#10;UaQeqhZ6HLLTJDQ7G3bXGP+9WxB6m8f7nEU+mFb05HxjWcF0koAgLq1uuFJwOq6fX0H4gKyxtUwK&#10;ruQhXz4+LDDT9sKf1B9CJWII+wwV1CF0mZS+rMmgn9iOOHI/1hkMEbpKaoeXGG5aOUuSVBpsODbU&#10;2NGqpvL3cDYK0nn//bbbJP6I0+K0/9jQV+rGSo2ehuIdRKAh/Ivv7q2O819S+HsmXi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oIXxAAAANwAAAAPAAAAAAAAAAAA&#10;AAAAAKECAABkcnMvZG93bnJldi54bWxQSwUGAAAAAAQABAD5AAAAkgMAAAAA&#10;" strokecolor="black [3040]">
                  <v:stroke dashstyle="3 1" endarrow="classic"/>
                </v:shape>
                <w10:anchorlock/>
              </v:group>
            </w:pict>
          </mc:Fallback>
        </mc:AlternateContent>
      </w:r>
    </w:p>
    <w:p w14:paraId="5C58645E" w14:textId="3B6BCC13" w:rsidR="009A03A5" w:rsidRDefault="009A03A5" w:rsidP="009A03A5">
      <w:pPr>
        <w:pStyle w:val="a5"/>
        <w:rPr>
          <w:lang w:eastAsia="zh-CN"/>
        </w:rPr>
      </w:pPr>
      <w:bookmarkStart w:id="4" w:name="_Ref45789717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4"/>
      <w:r>
        <w:t xml:space="preserve"> Illustration of time synchronization (channel time-domain offset)</w:t>
      </w:r>
    </w:p>
    <w:p w14:paraId="3AB237DA" w14:textId="77777777" w:rsidR="000C1F98" w:rsidRPr="000D750F" w:rsidRDefault="000C1F98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0480976B" w14:textId="77777777" w:rsidR="00B15D22" w:rsidRDefault="00B15D22" w:rsidP="00B15D2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747984EC" w14:textId="510A7264" w:rsidR="00867587" w:rsidRPr="00867587" w:rsidRDefault="00B6674B" w:rsidP="0051644D">
      <w:pPr>
        <w:rPr>
          <w:b/>
          <w:i/>
          <w:lang w:eastAsia="zh-CN"/>
        </w:rPr>
      </w:pPr>
      <w:r>
        <w:rPr>
          <w:lang w:eastAsia="ja-JP"/>
        </w:rPr>
        <w:t xml:space="preserve">In the contribution, we </w:t>
      </w:r>
      <w:r w:rsidR="0051644D">
        <w:rPr>
          <w:lang w:eastAsia="ja-JP"/>
        </w:rPr>
        <w:t>have provided</w:t>
      </w:r>
      <w:r w:rsidR="000D750F">
        <w:rPr>
          <w:lang w:eastAsia="ja-JP"/>
        </w:rPr>
        <w:t xml:space="preserve"> the </w:t>
      </w:r>
      <w:r w:rsidR="0051644D">
        <w:rPr>
          <w:lang w:eastAsia="ja-JP"/>
        </w:rPr>
        <w:t>detailed configuration</w:t>
      </w:r>
      <w:r w:rsidR="0078615C">
        <w:rPr>
          <w:lang w:eastAsia="ja-JP"/>
        </w:rPr>
        <w:t>s</w:t>
      </w:r>
      <w:r w:rsidR="000D750F">
        <w:rPr>
          <w:lang w:eastAsia="ja-JP"/>
        </w:rPr>
        <w:t xml:space="preserve"> for f-OFDM and W-OFDM</w:t>
      </w:r>
      <w:r w:rsidR="0051644D">
        <w:rPr>
          <w:lang w:eastAsia="ja-JP"/>
        </w:rPr>
        <w:t xml:space="preserve"> in the waveform calibration.</w:t>
      </w:r>
      <w:r w:rsidR="000D750F">
        <w:rPr>
          <w:lang w:eastAsia="ja-JP"/>
        </w:rPr>
        <w:t xml:space="preserve"> </w:t>
      </w:r>
      <w:r w:rsidR="0051644D">
        <w:rPr>
          <w:lang w:eastAsia="ja-JP"/>
        </w:rPr>
        <w:t xml:space="preserve">For f-OFDM, both TX and RX filtering are applied for the subband or the wide-band. For W-OFDM, </w:t>
      </w:r>
      <w:r w:rsidR="00BD734F">
        <w:rPr>
          <w:lang w:eastAsia="ja-JP"/>
        </w:rPr>
        <w:t xml:space="preserve">the window shape is elaborated, and </w:t>
      </w:r>
      <w:r w:rsidR="0051644D">
        <w:rPr>
          <w:lang w:eastAsia="ja-JP"/>
        </w:rPr>
        <w:t xml:space="preserve">both TX and RX windowing are </w:t>
      </w:r>
      <w:r w:rsidR="00BD734F">
        <w:rPr>
          <w:lang w:eastAsia="ja-JP"/>
        </w:rPr>
        <w:t>used based on the designed window. Besides, the</w:t>
      </w:r>
      <w:r w:rsidR="0051644D">
        <w:rPr>
          <w:lang w:eastAsia="ja-JP"/>
        </w:rPr>
        <w:t xml:space="preserve"> time-domain synchronization issue</w:t>
      </w:r>
      <w:r w:rsidR="00E914FA">
        <w:rPr>
          <w:lang w:eastAsia="ja-JP"/>
        </w:rPr>
        <w:t xml:space="preserve"> for W-OFDM</w:t>
      </w:r>
      <w:r w:rsidR="0051644D">
        <w:rPr>
          <w:lang w:eastAsia="ja-JP"/>
        </w:rPr>
        <w:t xml:space="preserve"> is discussed.</w:t>
      </w:r>
    </w:p>
    <w:p w14:paraId="5EA6E997" w14:textId="77777777" w:rsidR="003E53A2" w:rsidRPr="00867587" w:rsidRDefault="003E53A2" w:rsidP="00F05A1B">
      <w:pPr>
        <w:pBdr>
          <w:bottom w:val="single" w:sz="12" w:space="1" w:color="auto"/>
        </w:pBdr>
        <w:spacing w:before="120"/>
        <w:rPr>
          <w:b/>
          <w:lang w:eastAsia="zh-CN"/>
        </w:rPr>
      </w:pPr>
    </w:p>
    <w:p w14:paraId="445C28E9" w14:textId="77777777" w:rsidR="0035371C" w:rsidRDefault="00997F89">
      <w:pPr>
        <w:pStyle w:val="1"/>
      </w:pPr>
      <w:r>
        <w:t>References</w:t>
      </w:r>
    </w:p>
    <w:p w14:paraId="1E9A516E" w14:textId="77777777" w:rsidR="00F05A1B" w:rsidRPr="00F05A1B" w:rsidRDefault="00F05A1B" w:rsidP="00F05A1B">
      <w:pPr>
        <w:pStyle w:val="References"/>
        <w:rPr>
          <w:szCs w:val="20"/>
        </w:rPr>
      </w:pPr>
      <w:r w:rsidRPr="00F05A1B">
        <w:rPr>
          <w:szCs w:val="20"/>
        </w:rPr>
        <w:t>RP-160671, “New SID Proposal: Study</w:t>
      </w:r>
      <w:r w:rsidR="00853348">
        <w:rPr>
          <w:szCs w:val="20"/>
        </w:rPr>
        <w:t xml:space="preserve"> on New Radio Access Technology</w:t>
      </w:r>
      <w:r w:rsidRPr="00F05A1B">
        <w:rPr>
          <w:szCs w:val="20"/>
        </w:rPr>
        <w:t>”</w:t>
      </w:r>
      <w:r w:rsidR="00853348">
        <w:rPr>
          <w:szCs w:val="20"/>
        </w:rPr>
        <w:t>,</w:t>
      </w:r>
      <w:r w:rsidRPr="00F05A1B">
        <w:rPr>
          <w:szCs w:val="20"/>
        </w:rPr>
        <w:t xml:space="preserve"> NTT DOCOMO, 3GPP TSG RAN Meeting #71, Göteborg, Sweden, 7.-10. March, 2016</w:t>
      </w:r>
    </w:p>
    <w:p w14:paraId="2132BA2F" w14:textId="553C3B3C" w:rsidR="003052A4" w:rsidRDefault="003052A4" w:rsidP="00D507E5">
      <w:pPr>
        <w:pStyle w:val="References"/>
      </w:pPr>
      <w:bookmarkStart w:id="5" w:name="_Ref450812017"/>
      <w:r>
        <w:rPr>
          <w:rFonts w:hint="eastAsia"/>
          <w:lang w:eastAsia="zh-CN"/>
        </w:rPr>
        <w:lastRenderedPageBreak/>
        <w:t>R1-</w:t>
      </w:r>
      <w:r w:rsidR="00D507E5" w:rsidRPr="00D507E5">
        <w:rPr>
          <w:lang w:eastAsia="zh-CN"/>
        </w:rPr>
        <w:t>163558</w:t>
      </w:r>
      <w:r w:rsidR="00A915B9">
        <w:rPr>
          <w:lang w:eastAsia="zh-CN"/>
        </w:rPr>
        <w:t>, “</w:t>
      </w:r>
      <w:r w:rsidR="00D507E5" w:rsidRPr="00D507E5">
        <w:rPr>
          <w:lang w:eastAsia="zh-CN"/>
        </w:rPr>
        <w:t>Way forward on assumptions for waveform evaluation</w:t>
      </w:r>
      <w:r w:rsidR="00A915B9">
        <w:rPr>
          <w:lang w:eastAsia="zh-CN"/>
        </w:rPr>
        <w:t>”,</w:t>
      </w:r>
      <w:r w:rsidR="00D507E5">
        <w:rPr>
          <w:lang w:eastAsia="zh-CN"/>
        </w:rPr>
        <w:t xml:space="preserve"> </w:t>
      </w:r>
      <w:r w:rsidR="00D507E5" w:rsidRPr="00D507E5">
        <w:rPr>
          <w:lang w:eastAsia="zh-CN"/>
        </w:rPr>
        <w:t>Huawei, HiSilicon</w:t>
      </w:r>
      <w:r w:rsidR="00D507E5">
        <w:rPr>
          <w:lang w:eastAsia="zh-CN"/>
        </w:rPr>
        <w:t>.</w:t>
      </w:r>
      <w:bookmarkEnd w:id="5"/>
    </w:p>
    <w:p w14:paraId="34A87723" w14:textId="7B0DEAF0" w:rsidR="00BC2C70" w:rsidRDefault="00BC2C70" w:rsidP="00D507E5">
      <w:pPr>
        <w:pStyle w:val="References"/>
      </w:pPr>
      <w:bookmarkStart w:id="6" w:name="_Ref450899667"/>
      <w:r>
        <w:rPr>
          <w:lang w:eastAsia="zh-CN"/>
        </w:rPr>
        <w:t>R1-</w:t>
      </w:r>
      <w:r w:rsidR="00240A70">
        <w:rPr>
          <w:lang w:eastAsia="zh-CN"/>
        </w:rPr>
        <w:t>163889, “</w:t>
      </w:r>
      <w:r w:rsidR="00240A70" w:rsidRPr="00240A70">
        <w:rPr>
          <w:lang w:eastAsia="zh-CN"/>
        </w:rPr>
        <w:t>Way forward on assumptions for waveform evaluation</w:t>
      </w:r>
      <w:r w:rsidR="00240A70">
        <w:rPr>
          <w:lang w:eastAsia="zh-CN"/>
        </w:rPr>
        <w:t xml:space="preserve">”, </w:t>
      </w:r>
      <w:r w:rsidR="00240A70" w:rsidRPr="00240A70">
        <w:rPr>
          <w:lang w:eastAsia="zh-CN"/>
        </w:rPr>
        <w:t>Huawei, HiSilicon, InterDigital</w:t>
      </w:r>
      <w:r w:rsidR="00240A70">
        <w:rPr>
          <w:lang w:eastAsia="zh-CN"/>
        </w:rPr>
        <w:t>.</w:t>
      </w:r>
      <w:bookmarkEnd w:id="6"/>
    </w:p>
    <w:p w14:paraId="09AD37A4" w14:textId="5E3D1668" w:rsidR="00D507E5" w:rsidRDefault="00D507E5" w:rsidP="00D507E5">
      <w:pPr>
        <w:pStyle w:val="References"/>
      </w:pPr>
      <w:bookmarkStart w:id="7" w:name="_Ref450812018"/>
      <w:r>
        <w:rPr>
          <w:lang w:eastAsia="zh-CN"/>
        </w:rPr>
        <w:t>R1-163935, “</w:t>
      </w:r>
      <w:r w:rsidRPr="00D507E5">
        <w:rPr>
          <w:lang w:eastAsia="zh-CN"/>
        </w:rPr>
        <w:t>Way forward on evaluation assumptions for NR waveform</w:t>
      </w:r>
      <w:r>
        <w:rPr>
          <w:lang w:eastAsia="zh-CN"/>
        </w:rPr>
        <w:t xml:space="preserve">”, </w:t>
      </w:r>
      <w:r w:rsidRPr="00D507E5">
        <w:rPr>
          <w:lang w:eastAsia="zh-CN"/>
        </w:rPr>
        <w:t>Huawei, HiSilicon, InterDigital</w:t>
      </w:r>
      <w:r>
        <w:rPr>
          <w:lang w:eastAsia="zh-CN"/>
        </w:rPr>
        <w:t>.</w:t>
      </w:r>
      <w:bookmarkEnd w:id="7"/>
    </w:p>
    <w:p w14:paraId="7CF4C2B4" w14:textId="68EC5041" w:rsidR="00C46A26" w:rsidRDefault="00C46A26" w:rsidP="00C46A26">
      <w:pPr>
        <w:pStyle w:val="References"/>
      </w:pPr>
      <w:bookmarkStart w:id="8" w:name="_Ref457830166"/>
      <w:r>
        <w:rPr>
          <w:lang w:eastAsia="zh-CN"/>
        </w:rPr>
        <w:t>R1-165989, “</w:t>
      </w:r>
      <w:r w:rsidRPr="00C46A26">
        <w:rPr>
          <w:lang w:eastAsia="zh-CN"/>
        </w:rPr>
        <w:t>Way forward on calibration assumptions for NR waveform</w:t>
      </w:r>
      <w:r>
        <w:rPr>
          <w:lang w:eastAsia="zh-CN"/>
        </w:rPr>
        <w:t>”, Huawei. HiSilicon, NTT Docomo, Nokia.</w:t>
      </w:r>
      <w:bookmarkEnd w:id="8"/>
    </w:p>
    <w:p w14:paraId="723EA928" w14:textId="74B96D37" w:rsidR="00C46A26" w:rsidRDefault="00C46A26" w:rsidP="00C46A26">
      <w:pPr>
        <w:pStyle w:val="References"/>
      </w:pPr>
      <w:bookmarkStart w:id="9" w:name="_Ref457830168"/>
      <w:r>
        <w:rPr>
          <w:rFonts w:hint="eastAsia"/>
          <w:lang w:eastAsia="zh-CN"/>
        </w:rPr>
        <w:t xml:space="preserve">R1-165859, </w:t>
      </w:r>
      <w:r>
        <w:rPr>
          <w:lang w:eastAsia="zh-CN"/>
        </w:rPr>
        <w:t>“Way forward on further evaluation assumptions for NR waveform”, Huawei, HiSilicon, InterDigital, NTT Docomo, LGE.</w:t>
      </w:r>
      <w:bookmarkEnd w:id="9"/>
    </w:p>
    <w:p w14:paraId="36C05AFC" w14:textId="7180C95A" w:rsidR="00C46A26" w:rsidRPr="00C02975" w:rsidRDefault="00C46A26" w:rsidP="00C46A26">
      <w:pPr>
        <w:pStyle w:val="References"/>
      </w:pPr>
      <w:bookmarkStart w:id="10" w:name="_Ref457830203"/>
      <w:r>
        <w:rPr>
          <w:rFonts w:hint="eastAsia"/>
          <w:lang w:eastAsia="zh-CN"/>
        </w:rPr>
        <w:t xml:space="preserve">R1-166016, </w:t>
      </w:r>
      <w:r>
        <w:rPr>
          <w:lang w:eastAsia="zh-CN"/>
        </w:rPr>
        <w:t>“</w:t>
      </w:r>
      <w:r w:rsidRPr="00515CE0">
        <w:rPr>
          <w:rFonts w:eastAsia="MS Mincho"/>
          <w:lang w:eastAsia="ja-JP"/>
        </w:rPr>
        <w:t>Way forward on email discussion for waveforms</w:t>
      </w:r>
      <w:r>
        <w:rPr>
          <w:rFonts w:eastAsia="MS Mincho"/>
          <w:lang w:eastAsia="ja-JP"/>
        </w:rPr>
        <w:t>”, Huawei, HiSilicon, NTU, NTT Docomo, Nokia.</w:t>
      </w:r>
      <w:bookmarkEnd w:id="10"/>
    </w:p>
    <w:p w14:paraId="0A8439DA" w14:textId="00926C89" w:rsidR="00C02975" w:rsidRDefault="00C02975" w:rsidP="00C02975">
      <w:pPr>
        <w:pStyle w:val="References"/>
      </w:pPr>
      <w:bookmarkStart w:id="11" w:name="_Ref457833126"/>
      <w:r>
        <w:rPr>
          <w:lang w:eastAsia="zh-CN"/>
        </w:rPr>
        <w:t>R1-165425, “</w:t>
      </w:r>
      <w:r w:rsidRPr="00C02975">
        <w:rPr>
          <w:lang w:eastAsia="zh-CN"/>
        </w:rPr>
        <w:t>f-OFDM scheme and filter design</w:t>
      </w:r>
      <w:r>
        <w:rPr>
          <w:lang w:eastAsia="zh-CN"/>
        </w:rPr>
        <w:t>”, Huawei, HiSilicon.</w:t>
      </w:r>
      <w:bookmarkEnd w:id="11"/>
    </w:p>
    <w:p w14:paraId="735A711D" w14:textId="4E4FD353" w:rsidR="00146105" w:rsidRDefault="00146105" w:rsidP="00146105">
      <w:pPr>
        <w:pStyle w:val="References"/>
      </w:pPr>
      <w:bookmarkStart w:id="12" w:name="_Ref457837970"/>
      <w:r w:rsidRPr="00146105">
        <w:t>R1-164619</w:t>
      </w:r>
      <w:r>
        <w:t>, “</w:t>
      </w:r>
      <w:r w:rsidRPr="00146105">
        <w:t>Flexibly Configured OFDM (FC-OFDM) waveform</w:t>
      </w:r>
      <w:r>
        <w:t>”, Orange.</w:t>
      </w:r>
      <w:bookmarkEnd w:id="12"/>
    </w:p>
    <w:p w14:paraId="08F448B9" w14:textId="77777777" w:rsidR="007D7A19" w:rsidRPr="007D7A19" w:rsidRDefault="007D7A19" w:rsidP="007D7A19">
      <w:pPr>
        <w:rPr>
          <w:lang w:eastAsia="zh-CN"/>
        </w:rPr>
      </w:pPr>
    </w:p>
    <w:sectPr w:rsidR="007D7A19" w:rsidRPr="007D7A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9E079" w14:textId="77777777" w:rsidR="00423660" w:rsidRDefault="00423660">
      <w:r>
        <w:separator/>
      </w:r>
    </w:p>
  </w:endnote>
  <w:endnote w:type="continuationSeparator" w:id="0">
    <w:p w14:paraId="2949D266" w14:textId="77777777" w:rsidR="00423660" w:rsidRDefault="0042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CFB5D" w14:textId="77777777" w:rsidR="00423660" w:rsidRDefault="00423660">
      <w:r>
        <w:separator/>
      </w:r>
    </w:p>
  </w:footnote>
  <w:footnote w:type="continuationSeparator" w:id="0">
    <w:p w14:paraId="6402F35F" w14:textId="77777777" w:rsidR="00423660" w:rsidRDefault="00423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34C61"/>
    <w:multiLevelType w:val="hybridMultilevel"/>
    <w:tmpl w:val="51B28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951C04"/>
    <w:multiLevelType w:val="hybridMultilevel"/>
    <w:tmpl w:val="0E541946"/>
    <w:lvl w:ilvl="0" w:tplc="F53A3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C6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2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0D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0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2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82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C2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4B4535F"/>
    <w:multiLevelType w:val="hybridMultilevel"/>
    <w:tmpl w:val="43D6B476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8B77014"/>
    <w:multiLevelType w:val="hybridMultilevel"/>
    <w:tmpl w:val="06460CC2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14"/>
  </w:num>
  <w:num w:numId="4">
    <w:abstractNumId w:val="15"/>
  </w:num>
  <w:num w:numId="5">
    <w:abstractNumId w:val="8"/>
  </w:num>
  <w:num w:numId="6">
    <w:abstractNumId w:val="7"/>
  </w:num>
  <w:num w:numId="7">
    <w:abstractNumId w:val="11"/>
  </w:num>
  <w:num w:numId="8">
    <w:abstractNumId w:val="16"/>
  </w:num>
  <w:num w:numId="9">
    <w:abstractNumId w:val="3"/>
  </w:num>
  <w:num w:numId="10">
    <w:abstractNumId w:val="5"/>
  </w:num>
  <w:num w:numId="11">
    <w:abstractNumId w:val="4"/>
  </w:num>
  <w:num w:numId="12">
    <w:abstractNumId w:val="18"/>
  </w:num>
  <w:num w:numId="13">
    <w:abstractNumId w:val="9"/>
  </w:num>
  <w:num w:numId="14">
    <w:abstractNumId w:val="0"/>
  </w:num>
  <w:num w:numId="15">
    <w:abstractNumId w:val="13"/>
  </w:num>
  <w:num w:numId="16">
    <w:abstractNumId w:val="2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9"/>
  </w:num>
  <w:num w:numId="22">
    <w:abstractNumId w:val="8"/>
  </w:num>
  <w:num w:numId="23">
    <w:abstractNumId w:val="8"/>
  </w:num>
  <w:num w:numId="24">
    <w:abstractNumId w:val="1"/>
  </w:num>
  <w:num w:numId="25">
    <w:abstractNumId w:val="8"/>
  </w:num>
  <w:num w:numId="26">
    <w:abstractNumId w:val="10"/>
  </w:num>
  <w:num w:numId="27">
    <w:abstractNumId w:val="12"/>
  </w:num>
  <w:num w:numId="28">
    <w:abstractNumId w:val="8"/>
  </w:num>
  <w:num w:numId="29">
    <w:abstractNumId w:val="8"/>
  </w:num>
  <w:num w:numId="30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32A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8ED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50F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A6B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3CF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67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3A76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2FED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1C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B90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660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44D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41E"/>
    <w:rsid w:val="00646C08"/>
    <w:rsid w:val="00646C1C"/>
    <w:rsid w:val="006473AA"/>
    <w:rsid w:val="006477CD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0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082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C9B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81D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15C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5E7A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0F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273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BBC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A0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876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34F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B6F"/>
    <w:rsid w:val="00BF3080"/>
    <w:rsid w:val="00BF319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0A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C12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1C4E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39F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6B55"/>
    <w:rsid w:val="00E070C5"/>
    <w:rsid w:val="00E07255"/>
    <w:rsid w:val="00E0728F"/>
    <w:rsid w:val="00E074E3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6AD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4FA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638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600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D327E-AA1B-4CF2-BBB3-2FBA83FF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Su Huang (黄甦)</cp:lastModifiedBy>
  <cp:revision>32</cp:revision>
  <cp:lastPrinted>2015-03-27T14:25:00Z</cp:lastPrinted>
  <dcterms:created xsi:type="dcterms:W3CDTF">2016-08-08T09:41:00Z</dcterms:created>
  <dcterms:modified xsi:type="dcterms:W3CDTF">2016-08-11T03:08:00Z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